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09" w:rsidRPr="00C45194" w:rsidRDefault="00E32009" w:rsidP="00BD1914">
      <w:pPr>
        <w:ind w:right="-19"/>
        <w:jc w:val="center"/>
        <w:rPr>
          <w:rFonts w:ascii="Times New Roman" w:eastAsia="Times New Roman" w:hAnsi="Times New Roman"/>
          <w:b/>
          <w:sz w:val="28"/>
          <w:szCs w:val="28"/>
        </w:rPr>
      </w:pPr>
      <w:bookmarkStart w:id="0" w:name="_GoBack"/>
      <w:bookmarkEnd w:id="0"/>
      <w:r w:rsidRPr="00C45194">
        <w:rPr>
          <w:rFonts w:ascii="Times New Roman" w:eastAsia="Times New Roman" w:hAnsi="Times New Roman"/>
          <w:b/>
          <w:sz w:val="28"/>
          <w:szCs w:val="28"/>
        </w:rPr>
        <w:t>ŽIADOSŤ</w:t>
      </w:r>
    </w:p>
    <w:p w:rsidR="00E32009" w:rsidRPr="00CF0824" w:rsidRDefault="00E32009" w:rsidP="00BD1914">
      <w:pPr>
        <w:ind w:right="-19"/>
        <w:jc w:val="center"/>
        <w:rPr>
          <w:rFonts w:ascii="Times New Roman" w:eastAsia="Times New Roman" w:hAnsi="Times New Roman"/>
          <w:b/>
          <w:sz w:val="22"/>
          <w:szCs w:val="22"/>
        </w:rPr>
      </w:pPr>
      <w:r w:rsidRPr="00CF0824">
        <w:rPr>
          <w:rFonts w:ascii="Times New Roman" w:eastAsia="Times New Roman" w:hAnsi="Times New Roman"/>
          <w:b/>
          <w:sz w:val="22"/>
          <w:szCs w:val="22"/>
        </w:rPr>
        <w:t xml:space="preserve">o poskytnutie </w:t>
      </w:r>
      <w:r w:rsidR="00A04CBF">
        <w:rPr>
          <w:rFonts w:ascii="Times New Roman" w:eastAsia="Times New Roman" w:hAnsi="Times New Roman"/>
          <w:b/>
          <w:sz w:val="22"/>
          <w:szCs w:val="22"/>
        </w:rPr>
        <w:t xml:space="preserve">jednorazovej </w:t>
      </w:r>
      <w:r w:rsidRPr="00CF0824">
        <w:rPr>
          <w:rFonts w:ascii="Times New Roman" w:eastAsia="Times New Roman" w:hAnsi="Times New Roman"/>
          <w:b/>
          <w:sz w:val="22"/>
          <w:szCs w:val="22"/>
        </w:rPr>
        <w:t>dotácie na podporu humanitárnej pomoci</w:t>
      </w:r>
      <w:r w:rsidR="00AE222E" w:rsidRPr="00CF0824">
        <w:rPr>
          <w:rFonts w:ascii="Times New Roman" w:eastAsia="Times New Roman" w:hAnsi="Times New Roman"/>
          <w:b/>
          <w:sz w:val="22"/>
          <w:szCs w:val="22"/>
        </w:rPr>
        <w:t xml:space="preserve"> pre fyzickú osobu</w:t>
      </w:r>
    </w:p>
    <w:p w:rsidR="00C057B3" w:rsidRDefault="00E32009" w:rsidP="00AE222E">
      <w:pPr>
        <w:jc w:val="center"/>
        <w:rPr>
          <w:rFonts w:ascii="Times New Roman" w:eastAsia="Times New Roman" w:hAnsi="Times New Roman"/>
          <w:b/>
          <w:sz w:val="22"/>
          <w:szCs w:val="22"/>
        </w:rPr>
      </w:pPr>
      <w:r w:rsidRPr="00CF0824">
        <w:rPr>
          <w:rFonts w:ascii="Times New Roman" w:eastAsia="Times New Roman" w:hAnsi="Times New Roman"/>
          <w:b/>
          <w:sz w:val="22"/>
          <w:szCs w:val="22"/>
        </w:rPr>
        <w:t xml:space="preserve">podľa </w:t>
      </w:r>
      <w:r w:rsidRPr="000338EF">
        <w:rPr>
          <w:rFonts w:ascii="Times New Roman" w:eastAsia="Times New Roman" w:hAnsi="Times New Roman"/>
          <w:b/>
          <w:sz w:val="22"/>
          <w:szCs w:val="22"/>
          <w:u w:val="single"/>
        </w:rPr>
        <w:t>§ 3</w:t>
      </w:r>
      <w:r w:rsidR="00CE325C" w:rsidRPr="000338EF">
        <w:rPr>
          <w:rFonts w:ascii="Times New Roman" w:eastAsia="Times New Roman" w:hAnsi="Times New Roman"/>
          <w:b/>
          <w:sz w:val="22"/>
          <w:szCs w:val="22"/>
          <w:u w:val="single"/>
        </w:rPr>
        <w:t>a</w:t>
      </w:r>
      <w:r w:rsidR="000338EF" w:rsidRPr="000338EF">
        <w:rPr>
          <w:rFonts w:ascii="Times New Roman" w:eastAsia="Times New Roman" w:hAnsi="Times New Roman"/>
          <w:b/>
          <w:sz w:val="22"/>
          <w:szCs w:val="22"/>
          <w:u w:val="single"/>
        </w:rPr>
        <w:t xml:space="preserve"> ods. 1 písm. a)</w:t>
      </w:r>
      <w:r w:rsidRPr="00CF0824">
        <w:rPr>
          <w:rFonts w:ascii="Times New Roman" w:eastAsia="Times New Roman" w:hAnsi="Times New Roman"/>
          <w:b/>
          <w:sz w:val="22"/>
          <w:szCs w:val="22"/>
        </w:rPr>
        <w:t xml:space="preserve"> nariadenia vlády S</w:t>
      </w:r>
      <w:r w:rsidR="00AE222E" w:rsidRPr="00CF0824">
        <w:rPr>
          <w:rFonts w:ascii="Times New Roman" w:eastAsia="Times New Roman" w:hAnsi="Times New Roman"/>
          <w:b/>
          <w:sz w:val="22"/>
          <w:szCs w:val="22"/>
        </w:rPr>
        <w:t xml:space="preserve">R č. 103/2020 Z. z. o niektorých opatreniach </w:t>
      </w:r>
    </w:p>
    <w:p w:rsidR="00F91E8D" w:rsidRDefault="00AE222E" w:rsidP="004D52C0">
      <w:pPr>
        <w:jc w:val="center"/>
        <w:rPr>
          <w:rFonts w:ascii="Times New Roman" w:eastAsia="Times New Roman" w:hAnsi="Times New Roman"/>
          <w:b/>
          <w:sz w:val="22"/>
          <w:szCs w:val="22"/>
        </w:rPr>
      </w:pPr>
      <w:r w:rsidRPr="00CF0824">
        <w:rPr>
          <w:rFonts w:ascii="Times New Roman" w:eastAsia="Times New Roman" w:hAnsi="Times New Roman"/>
          <w:b/>
          <w:sz w:val="22"/>
          <w:szCs w:val="22"/>
        </w:rPr>
        <w:t xml:space="preserve">v oblasti dotácií v pôsobnosti Ministerstva práce, sociálnych vecí a rodiny SR v čase mimoriadnej situácie, núdzového stavu alebo výnimočného stavu vyhláseného v súvislosti s ochorením COVID-19 v znení </w:t>
      </w:r>
      <w:r w:rsidR="00C057B3">
        <w:rPr>
          <w:rFonts w:ascii="Times New Roman" w:eastAsia="Times New Roman" w:hAnsi="Times New Roman"/>
          <w:b/>
          <w:sz w:val="22"/>
          <w:szCs w:val="22"/>
        </w:rPr>
        <w:t>neskorších predpisov</w:t>
      </w:r>
    </w:p>
    <w:tbl>
      <w:tblPr>
        <w:tblStyle w:val="Mriekatabuky"/>
        <w:tblW w:w="9923" w:type="dxa"/>
        <w:tblInd w:w="-34" w:type="dxa"/>
        <w:tblLayout w:type="fixed"/>
        <w:tblLook w:val="04A0" w:firstRow="1" w:lastRow="0" w:firstColumn="1" w:lastColumn="0" w:noHBand="0" w:noVBand="1"/>
      </w:tblPr>
      <w:tblGrid>
        <w:gridCol w:w="1702"/>
        <w:gridCol w:w="3118"/>
        <w:gridCol w:w="992"/>
        <w:gridCol w:w="1701"/>
        <w:gridCol w:w="2410"/>
      </w:tblGrid>
      <w:tr w:rsidR="00E32009" w:rsidRPr="00692138" w:rsidTr="00A427FB">
        <w:tc>
          <w:tcPr>
            <w:tcW w:w="9923" w:type="dxa"/>
            <w:gridSpan w:val="5"/>
            <w:shd w:val="clear" w:color="auto" w:fill="BFBFBF" w:themeFill="background1" w:themeFillShade="BF"/>
          </w:tcPr>
          <w:p w:rsidR="004879BA" w:rsidRPr="00023580" w:rsidRDefault="007B7214" w:rsidP="005E7057">
            <w:pPr>
              <w:pStyle w:val="Odsekzoznamu"/>
              <w:numPr>
                <w:ilvl w:val="0"/>
                <w:numId w:val="1"/>
              </w:numPr>
              <w:tabs>
                <w:tab w:val="left" w:pos="341"/>
              </w:tabs>
              <w:spacing w:before="120" w:after="120" w:line="240" w:lineRule="auto"/>
              <w:ind w:left="357" w:right="4428" w:hanging="357"/>
              <w:rPr>
                <w:rFonts w:eastAsia="Times New Roman"/>
                <w:b/>
                <w:sz w:val="22"/>
              </w:rPr>
            </w:pPr>
            <w:r>
              <w:rPr>
                <w:rFonts w:eastAsia="Times New Roman"/>
                <w:i/>
                <w:szCs w:val="24"/>
              </w:rPr>
              <w:tab/>
            </w:r>
            <w:r w:rsidR="004030A2" w:rsidRPr="00AD629A">
              <w:rPr>
                <w:rFonts w:eastAsia="Times New Roman"/>
                <w:b/>
              </w:rPr>
              <w:t xml:space="preserve">ÚDAJE O FYZICKEJ </w:t>
            </w:r>
            <w:r w:rsidR="00E32009" w:rsidRPr="00AD629A">
              <w:rPr>
                <w:rFonts w:eastAsia="Times New Roman"/>
                <w:b/>
              </w:rPr>
              <w:t>OSOBE</w:t>
            </w:r>
            <w:r w:rsidR="005E7057" w:rsidRPr="00AD629A">
              <w:rPr>
                <w:rFonts w:eastAsia="Times New Roman"/>
                <w:b/>
              </w:rPr>
              <w:t xml:space="preserve"> </w:t>
            </w:r>
          </w:p>
        </w:tc>
      </w:tr>
      <w:tr w:rsidR="00E32009" w:rsidRPr="00692138" w:rsidTr="00DE2765">
        <w:tc>
          <w:tcPr>
            <w:tcW w:w="1702" w:type="dxa"/>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Meno</w:t>
            </w:r>
          </w:p>
        </w:tc>
        <w:tc>
          <w:tcPr>
            <w:tcW w:w="3118" w:type="dxa"/>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Priezvisko</w:t>
            </w:r>
          </w:p>
        </w:tc>
        <w:tc>
          <w:tcPr>
            <w:tcW w:w="2693" w:type="dxa"/>
            <w:gridSpan w:val="2"/>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Titul</w:t>
            </w:r>
          </w:p>
        </w:tc>
        <w:tc>
          <w:tcPr>
            <w:tcW w:w="2410" w:type="dxa"/>
            <w:shd w:val="clear" w:color="auto" w:fill="F2F2F2" w:themeFill="background1" w:themeFillShade="F2"/>
          </w:tcPr>
          <w:p w:rsidR="00E32009" w:rsidRPr="00023580" w:rsidRDefault="00E32009">
            <w:pPr>
              <w:rPr>
                <w:sz w:val="22"/>
                <w:szCs w:val="22"/>
              </w:rPr>
            </w:pPr>
            <w:r w:rsidRPr="00023580">
              <w:rPr>
                <w:rFonts w:ascii="Times New Roman" w:eastAsia="Times New Roman" w:hAnsi="Times New Roman"/>
                <w:b/>
                <w:sz w:val="22"/>
                <w:szCs w:val="22"/>
              </w:rPr>
              <w:t>Dátum narodenia</w:t>
            </w:r>
          </w:p>
        </w:tc>
      </w:tr>
      <w:tr w:rsidR="00E32009" w:rsidRPr="00692138" w:rsidTr="00DE2765">
        <w:tc>
          <w:tcPr>
            <w:tcW w:w="1702" w:type="dxa"/>
          </w:tcPr>
          <w:p w:rsidR="004879BA" w:rsidRPr="00023580" w:rsidRDefault="004879BA">
            <w:pPr>
              <w:rPr>
                <w:sz w:val="22"/>
                <w:szCs w:val="22"/>
              </w:rPr>
            </w:pPr>
          </w:p>
        </w:tc>
        <w:tc>
          <w:tcPr>
            <w:tcW w:w="3118" w:type="dxa"/>
          </w:tcPr>
          <w:p w:rsidR="00E32009" w:rsidRPr="00023580" w:rsidRDefault="00E32009">
            <w:pPr>
              <w:rPr>
                <w:sz w:val="22"/>
                <w:szCs w:val="22"/>
              </w:rPr>
            </w:pPr>
          </w:p>
        </w:tc>
        <w:tc>
          <w:tcPr>
            <w:tcW w:w="2693" w:type="dxa"/>
            <w:gridSpan w:val="2"/>
          </w:tcPr>
          <w:p w:rsidR="00E32009" w:rsidRPr="00023580" w:rsidRDefault="00E32009">
            <w:pPr>
              <w:rPr>
                <w:sz w:val="22"/>
                <w:szCs w:val="22"/>
              </w:rPr>
            </w:pPr>
          </w:p>
        </w:tc>
        <w:tc>
          <w:tcPr>
            <w:tcW w:w="2410" w:type="dxa"/>
          </w:tcPr>
          <w:p w:rsidR="00E32009" w:rsidRPr="00023580" w:rsidRDefault="00E32009">
            <w:pPr>
              <w:rPr>
                <w:sz w:val="22"/>
                <w:szCs w:val="22"/>
              </w:rPr>
            </w:pPr>
          </w:p>
        </w:tc>
      </w:tr>
      <w:tr w:rsidR="00521BF5" w:rsidRPr="00692138" w:rsidTr="00DE2765">
        <w:tc>
          <w:tcPr>
            <w:tcW w:w="1702" w:type="dxa"/>
            <w:shd w:val="clear" w:color="auto" w:fill="F2F2F2" w:themeFill="background1" w:themeFillShade="F2"/>
          </w:tcPr>
          <w:p w:rsidR="00521BF5" w:rsidRPr="00521BF5" w:rsidRDefault="00521BF5" w:rsidP="00D8067C">
            <w:pPr>
              <w:rPr>
                <w:rFonts w:ascii="Times New Roman" w:eastAsia="Times New Roman" w:hAnsi="Times New Roman"/>
                <w:sz w:val="22"/>
                <w:szCs w:val="22"/>
              </w:rPr>
            </w:pPr>
            <w:r w:rsidRPr="00023580">
              <w:rPr>
                <w:rFonts w:ascii="Times New Roman" w:eastAsia="Times New Roman" w:hAnsi="Times New Roman"/>
                <w:b/>
                <w:sz w:val="22"/>
                <w:szCs w:val="22"/>
              </w:rPr>
              <w:t>R. č.</w:t>
            </w:r>
          </w:p>
        </w:tc>
        <w:tc>
          <w:tcPr>
            <w:tcW w:w="8221" w:type="dxa"/>
            <w:gridSpan w:val="4"/>
          </w:tcPr>
          <w:p w:rsidR="00521BF5" w:rsidRPr="00023580" w:rsidRDefault="00521BF5">
            <w:pPr>
              <w:rPr>
                <w:sz w:val="22"/>
                <w:szCs w:val="22"/>
              </w:rPr>
            </w:pPr>
          </w:p>
        </w:tc>
      </w:tr>
      <w:tr w:rsidR="00D01E33" w:rsidRPr="00692138" w:rsidTr="00DE2765">
        <w:tc>
          <w:tcPr>
            <w:tcW w:w="1702" w:type="dxa"/>
            <w:vMerge w:val="restart"/>
            <w:shd w:val="clear" w:color="auto" w:fill="F2F2F2" w:themeFill="background1" w:themeFillShade="F2"/>
          </w:tcPr>
          <w:p w:rsidR="00D01E33" w:rsidRPr="007A2991" w:rsidRDefault="00D01E33">
            <w:pPr>
              <w:rPr>
                <w:rFonts w:ascii="Times New Roman" w:eastAsia="Times New Roman" w:hAnsi="Times New Roman"/>
                <w:b/>
                <w:sz w:val="22"/>
                <w:szCs w:val="22"/>
              </w:rPr>
            </w:pPr>
            <w:r w:rsidRPr="007A2991">
              <w:rPr>
                <w:rFonts w:ascii="Times New Roman" w:eastAsia="Times New Roman" w:hAnsi="Times New Roman"/>
                <w:b/>
                <w:sz w:val="22"/>
                <w:szCs w:val="22"/>
              </w:rPr>
              <w:t>Adresa</w:t>
            </w:r>
          </w:p>
          <w:p w:rsidR="00C70932" w:rsidRPr="007A2991" w:rsidRDefault="00C70932" w:rsidP="00C70932">
            <w:pPr>
              <w:rPr>
                <w:b/>
                <w:sz w:val="22"/>
                <w:szCs w:val="22"/>
              </w:rPr>
            </w:pPr>
            <w:r w:rsidRPr="007A2991">
              <w:rPr>
                <w:rFonts w:ascii="Times New Roman" w:eastAsia="Times New Roman" w:hAnsi="Times New Roman"/>
                <w:b/>
                <w:sz w:val="18"/>
                <w:szCs w:val="18"/>
              </w:rPr>
              <w:t>(trvalého pobytu</w:t>
            </w:r>
            <w:r w:rsidR="00CE325C">
              <w:rPr>
                <w:rFonts w:ascii="Times New Roman" w:eastAsia="Times New Roman" w:hAnsi="Times New Roman"/>
                <w:b/>
                <w:sz w:val="18"/>
                <w:szCs w:val="18"/>
              </w:rPr>
              <w:t>, prípadne prechodného pobytu</w:t>
            </w:r>
            <w:r w:rsidRPr="007A2991">
              <w:rPr>
                <w:rFonts w:ascii="Times New Roman" w:eastAsia="Times New Roman" w:hAnsi="Times New Roman"/>
                <w:b/>
                <w:sz w:val="18"/>
                <w:szCs w:val="18"/>
              </w:rPr>
              <w:t>)</w:t>
            </w:r>
            <w:r w:rsidRPr="007A2991">
              <w:rPr>
                <w:rFonts w:ascii="Times New Roman" w:eastAsia="Times New Roman" w:hAnsi="Times New Roman"/>
                <w:b/>
                <w:sz w:val="22"/>
                <w:szCs w:val="22"/>
              </w:rPr>
              <w:t xml:space="preserve"> </w:t>
            </w:r>
          </w:p>
        </w:tc>
        <w:tc>
          <w:tcPr>
            <w:tcW w:w="3118" w:type="dxa"/>
            <w:shd w:val="clear" w:color="auto" w:fill="F2F2F2" w:themeFill="background1" w:themeFillShade="F2"/>
            <w:vAlign w:val="bottom"/>
          </w:tcPr>
          <w:p w:rsidR="00D01E33" w:rsidRPr="007A2991" w:rsidRDefault="00D01E33" w:rsidP="009E480E">
            <w:pPr>
              <w:spacing w:line="242" w:lineRule="exact"/>
              <w:ind w:left="100"/>
              <w:rPr>
                <w:rFonts w:ascii="Times New Roman" w:eastAsia="Times New Roman" w:hAnsi="Times New Roman"/>
                <w:b/>
                <w:sz w:val="22"/>
                <w:szCs w:val="22"/>
              </w:rPr>
            </w:pPr>
            <w:r w:rsidRPr="007A2991">
              <w:rPr>
                <w:rFonts w:ascii="Times New Roman" w:eastAsia="Times New Roman" w:hAnsi="Times New Roman"/>
                <w:b/>
                <w:sz w:val="22"/>
                <w:szCs w:val="22"/>
              </w:rPr>
              <w:t>Obec</w:t>
            </w:r>
            <w:r w:rsidR="009B101B" w:rsidRPr="007A2991">
              <w:rPr>
                <w:rFonts w:ascii="Times New Roman" w:eastAsia="Times New Roman" w:hAnsi="Times New Roman"/>
                <w:b/>
                <w:sz w:val="22"/>
                <w:szCs w:val="22"/>
              </w:rPr>
              <w:t xml:space="preserve"> </w:t>
            </w:r>
            <w:r w:rsidRPr="007A2991">
              <w:rPr>
                <w:rFonts w:ascii="Times New Roman" w:eastAsia="Times New Roman" w:hAnsi="Times New Roman"/>
                <w:sz w:val="22"/>
                <w:szCs w:val="22"/>
              </w:rPr>
              <w:t>(mesto)</w:t>
            </w:r>
          </w:p>
        </w:tc>
        <w:tc>
          <w:tcPr>
            <w:tcW w:w="2693" w:type="dxa"/>
            <w:gridSpan w:val="2"/>
            <w:shd w:val="clear" w:color="auto" w:fill="F2F2F2" w:themeFill="background1" w:themeFillShade="F2"/>
          </w:tcPr>
          <w:p w:rsidR="00D01E33" w:rsidRPr="00023580" w:rsidRDefault="00D01E33">
            <w:pPr>
              <w:rPr>
                <w:sz w:val="22"/>
                <w:szCs w:val="22"/>
              </w:rPr>
            </w:pPr>
            <w:r w:rsidRPr="00023580">
              <w:rPr>
                <w:rFonts w:ascii="Times New Roman" w:eastAsia="Times New Roman" w:hAnsi="Times New Roman"/>
                <w:b/>
                <w:sz w:val="22"/>
                <w:szCs w:val="22"/>
              </w:rPr>
              <w:t>Ulica, číslo</w:t>
            </w:r>
          </w:p>
        </w:tc>
        <w:tc>
          <w:tcPr>
            <w:tcW w:w="2410" w:type="dxa"/>
            <w:shd w:val="clear" w:color="auto" w:fill="F2F2F2" w:themeFill="background1" w:themeFillShade="F2"/>
          </w:tcPr>
          <w:p w:rsidR="00D01E33" w:rsidRPr="00023580" w:rsidRDefault="00D01E33">
            <w:pPr>
              <w:rPr>
                <w:sz w:val="22"/>
                <w:szCs w:val="22"/>
              </w:rPr>
            </w:pPr>
            <w:r w:rsidRPr="00023580">
              <w:rPr>
                <w:rFonts w:ascii="Times New Roman" w:eastAsia="Times New Roman" w:hAnsi="Times New Roman"/>
                <w:b/>
                <w:sz w:val="22"/>
                <w:szCs w:val="22"/>
              </w:rPr>
              <w:t>PSČ</w:t>
            </w:r>
          </w:p>
        </w:tc>
      </w:tr>
      <w:tr w:rsidR="00D01E33" w:rsidRPr="00692138" w:rsidTr="00DE2765">
        <w:trPr>
          <w:trHeight w:val="359"/>
        </w:trPr>
        <w:tc>
          <w:tcPr>
            <w:tcW w:w="1702" w:type="dxa"/>
            <w:vMerge/>
            <w:shd w:val="clear" w:color="auto" w:fill="F2F2F2" w:themeFill="background1" w:themeFillShade="F2"/>
          </w:tcPr>
          <w:p w:rsidR="00D01E33" w:rsidRPr="007A2991" w:rsidRDefault="00D01E33">
            <w:pPr>
              <w:rPr>
                <w:sz w:val="22"/>
                <w:szCs w:val="22"/>
              </w:rPr>
            </w:pPr>
          </w:p>
        </w:tc>
        <w:tc>
          <w:tcPr>
            <w:tcW w:w="3118" w:type="dxa"/>
            <w:vAlign w:val="bottom"/>
          </w:tcPr>
          <w:p w:rsidR="00D01E33" w:rsidRPr="007A2991" w:rsidRDefault="00D01E33" w:rsidP="00D01E33">
            <w:pPr>
              <w:spacing w:line="247" w:lineRule="exact"/>
              <w:rPr>
                <w:rFonts w:ascii="Times New Roman" w:eastAsia="Times New Roman" w:hAnsi="Times New Roman"/>
                <w:sz w:val="22"/>
                <w:szCs w:val="22"/>
              </w:rPr>
            </w:pPr>
          </w:p>
        </w:tc>
        <w:tc>
          <w:tcPr>
            <w:tcW w:w="2693" w:type="dxa"/>
            <w:gridSpan w:val="2"/>
          </w:tcPr>
          <w:p w:rsidR="00D01E33" w:rsidRPr="00023580" w:rsidRDefault="00D01E33">
            <w:pPr>
              <w:rPr>
                <w:sz w:val="22"/>
                <w:szCs w:val="22"/>
              </w:rPr>
            </w:pPr>
          </w:p>
        </w:tc>
        <w:tc>
          <w:tcPr>
            <w:tcW w:w="2410" w:type="dxa"/>
          </w:tcPr>
          <w:p w:rsidR="00D01E33" w:rsidRPr="00023580" w:rsidRDefault="00D01E33">
            <w:pPr>
              <w:rPr>
                <w:sz w:val="22"/>
                <w:szCs w:val="22"/>
              </w:rPr>
            </w:pPr>
          </w:p>
        </w:tc>
      </w:tr>
      <w:tr w:rsidR="00C70932" w:rsidRPr="00692138" w:rsidTr="00DE2765">
        <w:trPr>
          <w:trHeight w:val="359"/>
        </w:trPr>
        <w:tc>
          <w:tcPr>
            <w:tcW w:w="1702" w:type="dxa"/>
            <w:shd w:val="clear" w:color="auto" w:fill="F2F2F2" w:themeFill="background1" w:themeFillShade="F2"/>
          </w:tcPr>
          <w:p w:rsidR="00C70932" w:rsidRPr="007A2991" w:rsidRDefault="00DE2765" w:rsidP="00DE2765">
            <w:pPr>
              <w:rPr>
                <w:sz w:val="22"/>
                <w:szCs w:val="22"/>
              </w:rPr>
            </w:pPr>
            <w:r w:rsidRPr="007A2991">
              <w:rPr>
                <w:rFonts w:ascii="Times New Roman" w:eastAsia="Times New Roman" w:hAnsi="Times New Roman"/>
                <w:b/>
                <w:sz w:val="22"/>
                <w:szCs w:val="22"/>
              </w:rPr>
              <w:t>Kontaktná adresa</w:t>
            </w:r>
            <w:r w:rsidR="00B451A6" w:rsidRPr="008B207D">
              <w:rPr>
                <w:rStyle w:val="Odkaznapoznmkupodiarou"/>
                <w:rFonts w:ascii="Times New Roman" w:eastAsia="Times New Roman" w:hAnsi="Times New Roman"/>
                <w:sz w:val="22"/>
                <w:szCs w:val="22"/>
              </w:rPr>
              <w:footnoteReference w:id="1"/>
            </w:r>
          </w:p>
        </w:tc>
        <w:tc>
          <w:tcPr>
            <w:tcW w:w="3118" w:type="dxa"/>
            <w:vAlign w:val="bottom"/>
          </w:tcPr>
          <w:p w:rsidR="00C70932" w:rsidRPr="007A2991" w:rsidRDefault="00C70932" w:rsidP="00D01E33">
            <w:pPr>
              <w:spacing w:line="247" w:lineRule="exact"/>
              <w:rPr>
                <w:rFonts w:ascii="Times New Roman" w:eastAsia="Times New Roman" w:hAnsi="Times New Roman"/>
                <w:sz w:val="22"/>
                <w:szCs w:val="22"/>
              </w:rPr>
            </w:pPr>
          </w:p>
        </w:tc>
        <w:tc>
          <w:tcPr>
            <w:tcW w:w="2693" w:type="dxa"/>
            <w:gridSpan w:val="2"/>
          </w:tcPr>
          <w:p w:rsidR="00C70932" w:rsidRPr="00023580" w:rsidRDefault="00C70932">
            <w:pPr>
              <w:rPr>
                <w:sz w:val="22"/>
                <w:szCs w:val="22"/>
              </w:rPr>
            </w:pPr>
          </w:p>
        </w:tc>
        <w:tc>
          <w:tcPr>
            <w:tcW w:w="2410" w:type="dxa"/>
          </w:tcPr>
          <w:p w:rsidR="00C70932" w:rsidRPr="00023580" w:rsidRDefault="00C70932">
            <w:pPr>
              <w:rPr>
                <w:sz w:val="22"/>
                <w:szCs w:val="22"/>
              </w:rPr>
            </w:pPr>
          </w:p>
        </w:tc>
      </w:tr>
      <w:tr w:rsidR="00A31104" w:rsidRPr="00692138" w:rsidTr="00DE2765">
        <w:tc>
          <w:tcPr>
            <w:tcW w:w="1702" w:type="dxa"/>
            <w:shd w:val="clear" w:color="auto" w:fill="F2F2F2" w:themeFill="background1" w:themeFillShade="F2"/>
          </w:tcPr>
          <w:p w:rsidR="00A31104" w:rsidRPr="00023580" w:rsidRDefault="00A31104">
            <w:pPr>
              <w:rPr>
                <w:sz w:val="22"/>
                <w:szCs w:val="22"/>
              </w:rPr>
            </w:pPr>
            <w:r w:rsidRPr="00023580">
              <w:rPr>
                <w:rFonts w:ascii="Times New Roman" w:eastAsia="Times New Roman" w:hAnsi="Times New Roman"/>
                <w:b/>
                <w:sz w:val="22"/>
                <w:szCs w:val="22"/>
              </w:rPr>
              <w:t xml:space="preserve">Tel. číslo </w:t>
            </w:r>
            <w:r w:rsidRPr="00023580">
              <w:rPr>
                <w:rFonts w:ascii="Times New Roman" w:eastAsia="Times New Roman" w:hAnsi="Times New Roman"/>
                <w:b/>
                <w:sz w:val="22"/>
                <w:szCs w:val="22"/>
              </w:rPr>
              <w:br/>
            </w:r>
            <w:r w:rsidRPr="00521BF5">
              <w:rPr>
                <w:rFonts w:ascii="Times New Roman" w:eastAsia="Times New Roman" w:hAnsi="Times New Roman"/>
                <w:sz w:val="18"/>
                <w:szCs w:val="18"/>
              </w:rPr>
              <w:t>(s predvoľbou)</w:t>
            </w:r>
          </w:p>
        </w:tc>
        <w:tc>
          <w:tcPr>
            <w:tcW w:w="3118" w:type="dxa"/>
          </w:tcPr>
          <w:p w:rsidR="00A31104" w:rsidRPr="00023580" w:rsidRDefault="00A31104">
            <w:pPr>
              <w:rPr>
                <w:sz w:val="22"/>
                <w:szCs w:val="22"/>
              </w:rPr>
            </w:pPr>
          </w:p>
        </w:tc>
        <w:tc>
          <w:tcPr>
            <w:tcW w:w="992" w:type="dxa"/>
            <w:shd w:val="clear" w:color="auto" w:fill="F2F2F2" w:themeFill="background1" w:themeFillShade="F2"/>
          </w:tcPr>
          <w:p w:rsidR="00A31104" w:rsidRPr="00023580" w:rsidRDefault="00A31104">
            <w:pPr>
              <w:rPr>
                <w:sz w:val="22"/>
                <w:szCs w:val="22"/>
              </w:rPr>
            </w:pPr>
            <w:r w:rsidRPr="00023580">
              <w:rPr>
                <w:rFonts w:ascii="Times New Roman" w:eastAsia="Times New Roman" w:hAnsi="Times New Roman"/>
                <w:b/>
                <w:sz w:val="22"/>
                <w:szCs w:val="22"/>
              </w:rPr>
              <w:t>E-mail</w:t>
            </w:r>
          </w:p>
        </w:tc>
        <w:tc>
          <w:tcPr>
            <w:tcW w:w="4111" w:type="dxa"/>
            <w:gridSpan w:val="2"/>
          </w:tcPr>
          <w:p w:rsidR="00A31104" w:rsidRPr="00023580" w:rsidRDefault="00A31104">
            <w:pPr>
              <w:rPr>
                <w:sz w:val="22"/>
                <w:szCs w:val="22"/>
              </w:rPr>
            </w:pPr>
          </w:p>
        </w:tc>
      </w:tr>
      <w:tr w:rsidR="00A31104" w:rsidRPr="00692138" w:rsidTr="00A427FB">
        <w:tc>
          <w:tcPr>
            <w:tcW w:w="4820" w:type="dxa"/>
            <w:gridSpan w:val="2"/>
            <w:shd w:val="clear" w:color="auto" w:fill="F2F2F2" w:themeFill="background1" w:themeFillShade="F2"/>
          </w:tcPr>
          <w:p w:rsidR="00D30004" w:rsidRPr="00023580" w:rsidRDefault="00A31104" w:rsidP="00811A06">
            <w:pPr>
              <w:spacing w:line="0" w:lineRule="atLeast"/>
              <w:rPr>
                <w:rFonts w:ascii="Times New Roman" w:eastAsia="Times New Roman" w:hAnsi="Times New Roman"/>
                <w:sz w:val="22"/>
                <w:szCs w:val="22"/>
              </w:rPr>
            </w:pPr>
            <w:r w:rsidRPr="00023580">
              <w:rPr>
                <w:rFonts w:ascii="Times New Roman" w:eastAsia="Times New Roman" w:hAnsi="Times New Roman"/>
                <w:b/>
                <w:sz w:val="22"/>
                <w:szCs w:val="22"/>
              </w:rPr>
              <w:t xml:space="preserve">IBAN </w:t>
            </w:r>
            <w:r w:rsidRPr="00C70932">
              <w:rPr>
                <w:rFonts w:ascii="Times New Roman" w:eastAsia="Times New Roman" w:hAnsi="Times New Roman"/>
                <w:sz w:val="18"/>
                <w:szCs w:val="18"/>
              </w:rPr>
              <w:t>(uviesť IBAN účtu, ktorého je žiadateľ vlastníkom/disponentom)</w:t>
            </w:r>
            <w:r w:rsidR="00B451A6">
              <w:rPr>
                <w:rStyle w:val="Odkaznapoznmkupodiarou"/>
                <w:rFonts w:ascii="Times New Roman" w:eastAsia="Times New Roman" w:hAnsi="Times New Roman"/>
                <w:sz w:val="18"/>
                <w:szCs w:val="18"/>
              </w:rPr>
              <w:footnoteReference w:id="2"/>
            </w:r>
            <w:r w:rsidRPr="00C70932">
              <w:rPr>
                <w:rFonts w:ascii="Times New Roman" w:eastAsia="Times New Roman" w:hAnsi="Times New Roman"/>
                <w:sz w:val="18"/>
                <w:szCs w:val="18"/>
              </w:rPr>
              <w:t>:</w:t>
            </w:r>
          </w:p>
        </w:tc>
        <w:tc>
          <w:tcPr>
            <w:tcW w:w="5103" w:type="dxa"/>
            <w:gridSpan w:val="3"/>
          </w:tcPr>
          <w:p w:rsidR="00A31104" w:rsidRPr="00023580" w:rsidRDefault="00A31104" w:rsidP="00811A06">
            <w:pPr>
              <w:spacing w:line="233" w:lineRule="auto"/>
              <w:rPr>
                <w:rFonts w:ascii="Times New Roman" w:eastAsia="Times New Roman" w:hAnsi="Times New Roman"/>
                <w:sz w:val="22"/>
                <w:szCs w:val="22"/>
              </w:rPr>
            </w:pPr>
          </w:p>
        </w:tc>
      </w:tr>
      <w:tr w:rsidR="00A31104" w:rsidRPr="00692138" w:rsidTr="00A427FB">
        <w:tc>
          <w:tcPr>
            <w:tcW w:w="9923" w:type="dxa"/>
            <w:gridSpan w:val="5"/>
            <w:shd w:val="clear" w:color="auto" w:fill="BFBFBF" w:themeFill="background1" w:themeFillShade="BF"/>
          </w:tcPr>
          <w:p w:rsidR="00A31104" w:rsidRPr="00023580" w:rsidRDefault="00A31104" w:rsidP="00B42D71">
            <w:pPr>
              <w:pStyle w:val="Odsekzoznamu"/>
              <w:numPr>
                <w:ilvl w:val="0"/>
                <w:numId w:val="1"/>
              </w:numPr>
              <w:tabs>
                <w:tab w:val="left" w:pos="341"/>
              </w:tabs>
              <w:spacing w:before="120" w:after="120" w:line="240" w:lineRule="auto"/>
              <w:ind w:left="357" w:right="5278" w:hanging="357"/>
              <w:rPr>
                <w:rFonts w:eastAsia="Times New Roman"/>
                <w:b/>
                <w:sz w:val="22"/>
              </w:rPr>
            </w:pPr>
            <w:r w:rsidRPr="00AD629A">
              <w:rPr>
                <w:rFonts w:eastAsia="Times New Roman"/>
                <w:b/>
              </w:rPr>
              <w:t>ČESTNÉ VYHLÁSENIE</w:t>
            </w:r>
          </w:p>
        </w:tc>
      </w:tr>
      <w:tr w:rsidR="00A31104" w:rsidRPr="00692138" w:rsidTr="00277485">
        <w:tc>
          <w:tcPr>
            <w:tcW w:w="9923" w:type="dxa"/>
            <w:gridSpan w:val="5"/>
            <w:shd w:val="clear" w:color="auto" w:fill="BFBFBF" w:themeFill="background1" w:themeFillShade="BF"/>
          </w:tcPr>
          <w:p w:rsidR="00392E7F" w:rsidRDefault="00392E7F" w:rsidP="004D52C0">
            <w:pPr>
              <w:jc w:val="both"/>
              <w:rPr>
                <w:rFonts w:ascii="Times New Roman" w:hAnsi="Times New Roman" w:cs="Times New Roman"/>
                <w:b/>
                <w:sz w:val="22"/>
                <w:szCs w:val="22"/>
              </w:rPr>
            </w:pPr>
          </w:p>
          <w:p w:rsidR="000338EF" w:rsidRPr="00392E7F" w:rsidRDefault="00A31104" w:rsidP="005A726C">
            <w:pPr>
              <w:pStyle w:val="Odsekzoznamu"/>
              <w:jc w:val="both"/>
              <w:rPr>
                <w:b/>
                <w:sz w:val="22"/>
              </w:rPr>
            </w:pPr>
            <w:r w:rsidRPr="00392E7F">
              <w:rPr>
                <w:b/>
                <w:sz w:val="22"/>
              </w:rPr>
              <w:t>Svojím podpisom potvrdzujem,</w:t>
            </w:r>
            <w:r w:rsidR="00DE62BC" w:rsidRPr="00392E7F">
              <w:rPr>
                <w:b/>
                <w:sz w:val="22"/>
              </w:rPr>
              <w:t xml:space="preserve"> </w:t>
            </w:r>
            <w:r w:rsidR="008D3B46" w:rsidRPr="00392E7F">
              <w:rPr>
                <w:b/>
                <w:sz w:val="22"/>
              </w:rPr>
              <w:t>že</w:t>
            </w:r>
            <w:r w:rsidR="000338EF" w:rsidRPr="00392E7F">
              <w:rPr>
                <w:b/>
                <w:sz w:val="22"/>
              </w:rPr>
              <w:t xml:space="preserve"> som v I. štvrťroku 2022 vykonával/a osobnú asistenciu </w:t>
            </w:r>
            <w:r w:rsidR="006C2691">
              <w:rPr>
                <w:b/>
                <w:sz w:val="22"/>
              </w:rPr>
              <w:t xml:space="preserve">        </w:t>
            </w:r>
            <w:r w:rsidR="000338EF" w:rsidRPr="00392E7F">
              <w:rPr>
                <w:b/>
                <w:sz w:val="22"/>
              </w:rPr>
              <w:t xml:space="preserve">na základe zmluvy o výkone osobnej asistencie predloženej Úradu práce, sociálnych vecí </w:t>
            </w:r>
            <w:r w:rsidR="006C2691">
              <w:rPr>
                <w:b/>
                <w:sz w:val="22"/>
              </w:rPr>
              <w:t xml:space="preserve">            </w:t>
            </w:r>
            <w:r w:rsidR="000338EF" w:rsidRPr="00392E7F">
              <w:rPr>
                <w:b/>
                <w:sz w:val="22"/>
              </w:rPr>
              <w:t>a rodiny ............................</w:t>
            </w:r>
            <w:r w:rsidR="00392E7F" w:rsidRPr="00392E7F">
              <w:rPr>
                <w:b/>
                <w:sz w:val="22"/>
              </w:rPr>
              <w:t>*</w:t>
            </w:r>
            <w:r w:rsidR="006C2691">
              <w:rPr>
                <w:b/>
                <w:sz w:val="22"/>
              </w:rPr>
              <w:t xml:space="preserve"> a v priebehu </w:t>
            </w:r>
            <w:r w:rsidR="006C2691" w:rsidRPr="00392E7F">
              <w:rPr>
                <w:b/>
                <w:sz w:val="22"/>
              </w:rPr>
              <w:t>I. štvrťrok</w:t>
            </w:r>
            <w:r w:rsidR="00CD5E96">
              <w:rPr>
                <w:b/>
                <w:sz w:val="22"/>
              </w:rPr>
              <w:t>a</w:t>
            </w:r>
            <w:r w:rsidR="006C2691" w:rsidRPr="00392E7F">
              <w:rPr>
                <w:b/>
                <w:sz w:val="22"/>
              </w:rPr>
              <w:t xml:space="preserve"> 2022 </w:t>
            </w:r>
            <w:r w:rsidR="006C2691">
              <w:rPr>
                <w:b/>
                <w:sz w:val="22"/>
              </w:rPr>
              <w:t xml:space="preserve">mi bola vyplatená odmena, o čom som predložil/a </w:t>
            </w:r>
            <w:r w:rsidR="006C2691" w:rsidRPr="00392E7F">
              <w:rPr>
                <w:b/>
                <w:sz w:val="22"/>
              </w:rPr>
              <w:t>Úradu práce, sociálnych vecí a rodiny ............................*</w:t>
            </w:r>
            <w:r w:rsidR="006C2691">
              <w:rPr>
                <w:b/>
                <w:sz w:val="22"/>
              </w:rPr>
              <w:t xml:space="preserve"> potvrdenie: </w:t>
            </w:r>
          </w:p>
          <w:p w:rsidR="000338EF" w:rsidRDefault="000338EF" w:rsidP="004D52C0">
            <w:pPr>
              <w:jc w:val="both"/>
              <w:rPr>
                <w:rFonts w:ascii="Times New Roman" w:hAnsi="Times New Roman" w:cs="Times New Roman"/>
                <w:b/>
                <w:sz w:val="22"/>
                <w:szCs w:val="22"/>
              </w:rPr>
            </w:pPr>
          </w:p>
          <w:p w:rsidR="00412BF0" w:rsidRDefault="000338EF" w:rsidP="004D52C0">
            <w:pPr>
              <w:jc w:val="both"/>
              <w:rPr>
                <w:rFonts w:ascii="Times New Roman" w:hAnsi="Times New Roman" w:cs="Times New Roman"/>
                <w:b/>
                <w:sz w:val="22"/>
                <w:szCs w:val="22"/>
              </w:rPr>
            </w:pPr>
            <w:r>
              <w:rPr>
                <w:rFonts w:ascii="Times New Roman" w:hAnsi="Times New Roman" w:cs="Times New Roman"/>
                <w:noProof/>
                <w:sz w:val="24"/>
                <w:szCs w:val="24"/>
              </w:rPr>
              <w:drawing>
                <wp:anchor distT="0" distB="0" distL="114300" distR="114300" simplePos="0" relativeHeight="251659264" behindDoc="0" locked="0" layoutInCell="1" allowOverlap="1" wp14:anchorId="417F21EC" wp14:editId="454528BC">
                  <wp:simplePos x="0" y="0"/>
                  <wp:positionH relativeFrom="column">
                    <wp:posOffset>1251341</wp:posOffset>
                  </wp:positionH>
                  <wp:positionV relativeFrom="paragraph">
                    <wp:posOffset>18415</wp:posOffset>
                  </wp:positionV>
                  <wp:extent cx="142875" cy="152400"/>
                  <wp:effectExtent l="0" t="0" r="9525" b="0"/>
                  <wp:wrapNone/>
                  <wp:docPr id="3" name="Obrázo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dĺžnik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14:sizeRelH relativeFrom="page">
                    <wp14:pctWidth>0</wp14:pctWidth>
                  </wp14:sizeRelH>
                  <wp14:sizeRelV relativeFrom="page">
                    <wp14:pctHeight>0</wp14:pctHeight>
                  </wp14:sizeRelV>
                </wp:anchor>
              </w:drawing>
            </w:r>
            <w:r w:rsidR="00392E7F">
              <w:rPr>
                <w:rFonts w:ascii="Times New Roman" w:hAnsi="Times New Roman" w:cs="Times New Roman"/>
                <w:b/>
                <w:sz w:val="22"/>
                <w:szCs w:val="22"/>
              </w:rPr>
              <w:t xml:space="preserve">           </w:t>
            </w:r>
            <w:r>
              <w:rPr>
                <w:rFonts w:ascii="Times New Roman" w:hAnsi="Times New Roman" w:cs="Times New Roman"/>
                <w:b/>
                <w:sz w:val="22"/>
                <w:szCs w:val="22"/>
              </w:rPr>
              <w:t xml:space="preserve">Áno     </w:t>
            </w:r>
          </w:p>
          <w:p w:rsidR="000338EF" w:rsidRDefault="00392E7F" w:rsidP="004D52C0">
            <w:pPr>
              <w:jc w:val="both"/>
              <w:rPr>
                <w:rFonts w:ascii="Times New Roman" w:hAnsi="Times New Roman" w:cs="Times New Roman"/>
                <w:b/>
                <w:sz w:val="22"/>
                <w:szCs w:val="22"/>
              </w:rPr>
            </w:pPr>
            <w:r>
              <w:rPr>
                <w:rFonts w:ascii="Times New Roman" w:hAnsi="Times New Roman" w:cs="Times New Roman"/>
                <w:noProof/>
                <w:sz w:val="24"/>
                <w:szCs w:val="24"/>
              </w:rPr>
              <w:drawing>
                <wp:anchor distT="0" distB="0" distL="114300" distR="114300" simplePos="0" relativeHeight="251661312" behindDoc="0" locked="0" layoutInCell="1" allowOverlap="1" wp14:anchorId="09389183" wp14:editId="5A330091">
                  <wp:simplePos x="0" y="0"/>
                  <wp:positionH relativeFrom="column">
                    <wp:posOffset>1242060</wp:posOffset>
                  </wp:positionH>
                  <wp:positionV relativeFrom="paragraph">
                    <wp:posOffset>142534</wp:posOffset>
                  </wp:positionV>
                  <wp:extent cx="142875" cy="152400"/>
                  <wp:effectExtent l="0" t="0" r="9525" b="0"/>
                  <wp:wrapNone/>
                  <wp:docPr id="4" name="Obrázo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dĺžnik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pic:spPr>
                      </pic:pic>
                    </a:graphicData>
                  </a:graphic>
                  <wp14:sizeRelH relativeFrom="page">
                    <wp14:pctWidth>0</wp14:pctWidth>
                  </wp14:sizeRelH>
                  <wp14:sizeRelV relativeFrom="page">
                    <wp14:pctHeight>0</wp14:pctHeight>
                  </wp14:sizeRelV>
                </wp:anchor>
              </w:drawing>
            </w:r>
          </w:p>
          <w:p w:rsidR="000338EF" w:rsidRDefault="00392E7F" w:rsidP="004D52C0">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0338EF">
              <w:rPr>
                <w:rFonts w:ascii="Times New Roman" w:hAnsi="Times New Roman" w:cs="Times New Roman"/>
                <w:b/>
                <w:sz w:val="22"/>
                <w:szCs w:val="22"/>
              </w:rPr>
              <w:t xml:space="preserve">Nie </w:t>
            </w:r>
          </w:p>
          <w:p w:rsidR="000338EF" w:rsidRDefault="000338EF" w:rsidP="00411E3C">
            <w:pPr>
              <w:jc w:val="both"/>
              <w:rPr>
                <w:rFonts w:ascii="Times New Roman" w:hAnsi="Times New Roman" w:cs="Times New Roman"/>
                <w:i/>
                <w:sz w:val="18"/>
                <w:szCs w:val="18"/>
              </w:rPr>
            </w:pPr>
          </w:p>
          <w:p w:rsidR="00392E7F" w:rsidRDefault="00153BFE" w:rsidP="00392E7F">
            <w:pPr>
              <w:jc w:val="both"/>
              <w:rPr>
                <w:rFonts w:ascii="Times New Roman" w:hAnsi="Times New Roman" w:cs="Times New Roman"/>
                <w:i/>
                <w:sz w:val="18"/>
                <w:szCs w:val="18"/>
              </w:rPr>
            </w:pPr>
            <w:r w:rsidRPr="0071790D">
              <w:rPr>
                <w:rFonts w:ascii="Times New Roman" w:hAnsi="Times New Roman" w:cs="Times New Roman"/>
                <w:i/>
                <w:sz w:val="18"/>
                <w:szCs w:val="18"/>
              </w:rPr>
              <w:t>(</w:t>
            </w:r>
            <w:r w:rsidR="00392E7F">
              <w:rPr>
                <w:rFonts w:ascii="Times New Roman" w:hAnsi="Times New Roman" w:cs="Times New Roman"/>
                <w:i/>
                <w:sz w:val="18"/>
                <w:szCs w:val="18"/>
              </w:rPr>
              <w:t xml:space="preserve"> vyznačte správnu možnosť</w:t>
            </w:r>
            <w:r w:rsidR="006C2691">
              <w:rPr>
                <w:rFonts w:ascii="Times New Roman" w:hAnsi="Times New Roman" w:cs="Times New Roman"/>
                <w:i/>
                <w:sz w:val="18"/>
                <w:szCs w:val="18"/>
              </w:rPr>
              <w:t>)</w:t>
            </w:r>
          </w:p>
          <w:p w:rsidR="00F35CA3" w:rsidRPr="0071790D" w:rsidRDefault="00392E7F" w:rsidP="00392E7F">
            <w:pPr>
              <w:jc w:val="both"/>
              <w:rPr>
                <w:rFonts w:ascii="Times New Roman" w:hAnsi="Times New Roman" w:cs="Times New Roman"/>
                <w:b/>
                <w:i/>
                <w:sz w:val="18"/>
                <w:szCs w:val="18"/>
              </w:rPr>
            </w:pPr>
            <w:r>
              <w:rPr>
                <w:rFonts w:ascii="Times New Roman" w:hAnsi="Times New Roman" w:cs="Times New Roman"/>
                <w:i/>
                <w:sz w:val="18"/>
                <w:szCs w:val="18"/>
              </w:rPr>
              <w:t>(*</w:t>
            </w:r>
            <w:r w:rsidR="00153BFE">
              <w:rPr>
                <w:rFonts w:ascii="Times New Roman" w:hAnsi="Times New Roman" w:cs="Times New Roman"/>
                <w:i/>
                <w:sz w:val="18"/>
                <w:szCs w:val="18"/>
              </w:rPr>
              <w:t xml:space="preserve"> </w:t>
            </w:r>
            <w:r>
              <w:rPr>
                <w:rFonts w:ascii="Times New Roman" w:hAnsi="Times New Roman" w:cs="Times New Roman"/>
                <w:i/>
                <w:sz w:val="18"/>
                <w:szCs w:val="18"/>
              </w:rPr>
              <w:t>doplňte názov úradu</w:t>
            </w:r>
            <w:r w:rsidR="00153BFE" w:rsidRPr="0071790D">
              <w:rPr>
                <w:rFonts w:ascii="Times New Roman" w:hAnsi="Times New Roman" w:cs="Times New Roman"/>
                <w:i/>
                <w:sz w:val="18"/>
                <w:szCs w:val="18"/>
              </w:rPr>
              <w:t>)</w:t>
            </w:r>
          </w:p>
        </w:tc>
      </w:tr>
      <w:tr w:rsidR="00A31104" w:rsidRPr="00692138" w:rsidTr="00A427FB">
        <w:tc>
          <w:tcPr>
            <w:tcW w:w="9923" w:type="dxa"/>
            <w:gridSpan w:val="5"/>
            <w:shd w:val="clear" w:color="auto" w:fill="F2F2F2" w:themeFill="background1" w:themeFillShade="F2"/>
          </w:tcPr>
          <w:p w:rsidR="00A31104" w:rsidRPr="00AD629A" w:rsidRDefault="00A31104" w:rsidP="004030A2">
            <w:pPr>
              <w:spacing w:before="120" w:after="120"/>
              <w:rPr>
                <w:rFonts w:ascii="Times New Roman" w:eastAsia="Times New Roman" w:hAnsi="Times New Roman"/>
                <w:b/>
                <w:sz w:val="24"/>
                <w:szCs w:val="24"/>
              </w:rPr>
            </w:pPr>
            <w:r w:rsidRPr="00AD629A">
              <w:rPr>
                <w:rFonts w:ascii="Times New Roman" w:eastAsia="Times New Roman" w:hAnsi="Times New Roman"/>
                <w:b/>
                <w:sz w:val="24"/>
                <w:szCs w:val="24"/>
              </w:rPr>
              <w:t>3. POUČENIE O OCHRANE OSOBNÝCH ÚDAJOV</w:t>
            </w:r>
          </w:p>
        </w:tc>
      </w:tr>
      <w:tr w:rsidR="00A31104" w:rsidRPr="00692138" w:rsidTr="00A427FB">
        <w:tc>
          <w:tcPr>
            <w:tcW w:w="9923" w:type="dxa"/>
            <w:gridSpan w:val="5"/>
          </w:tcPr>
          <w:p w:rsidR="00A31104" w:rsidRPr="00023580" w:rsidRDefault="00AD629A" w:rsidP="00F0762E">
            <w:pPr>
              <w:spacing w:line="234" w:lineRule="auto"/>
              <w:jc w:val="both"/>
              <w:rPr>
                <w:rFonts w:ascii="Times New Roman" w:eastAsia="Times New Roman" w:hAnsi="Times New Roman"/>
                <w:sz w:val="22"/>
                <w:szCs w:val="22"/>
              </w:rPr>
            </w:pPr>
            <w:r w:rsidRPr="00101BAA">
              <w:rPr>
                <w:rFonts w:ascii="Times New Roman" w:eastAsia="Times New Roman" w:hAnsi="Times New Roman" w:cs="Times New Roman"/>
                <w:sz w:val="22"/>
                <w:szCs w:val="22"/>
              </w:rPr>
              <w:t>Podľa § 9 zákona č. 18/2018 Z. z. o ochrane osobných údajov a o zmene a doplnení niektorých zákonov musia byť osobné údaje správne a podľa potreby aktualizované. Osobné údaje, ktoré sú nesprávne z hľadiska účelu, na ktorý sa spracúvajú, sa bezodkladne vymažú alebo opravia. V prípade poskytnutia nesprávnych údajov dotknutou osobou nenesie prevádzkovateľ zodpovednosť za ich nesprávnosť. Osobné údaje v zmysle zákona č. 544/2010 Z. z. o dotáciách v pôsobnosti Ministerstva práce, sociálnych vecí a rodiny SR v znení neskorších predpisov spracúva úrad práce, sociálnych vecí a rodiny, v ktorého územnom obvode má žiadateľ pobyt. V prípade akýchkoľvek nejasností, problémov, otázok, ktoré súvisia s ochranou osobných údajov sa môžete obrátiť na mailovú adresu</w:t>
            </w:r>
            <w:r w:rsidRPr="00A77466">
              <w:rPr>
                <w:rFonts w:ascii="Times New Roman" w:eastAsia="Times New Roman" w:hAnsi="Times New Roman" w:cs="Times New Roman"/>
                <w:sz w:val="22"/>
                <w:szCs w:val="22"/>
              </w:rPr>
              <w:t xml:space="preserve">: </w:t>
            </w:r>
            <w:hyperlink r:id="rId9" w:history="1">
              <w:r w:rsidRPr="00101BAA">
                <w:rPr>
                  <w:rStyle w:val="Hypertextovprepojenie"/>
                  <w:rFonts w:ascii="Times New Roman" w:eastAsia="Times New Roman" w:hAnsi="Times New Roman" w:cs="Times New Roman"/>
                  <w:color w:val="auto"/>
                  <w:sz w:val="22"/>
                  <w:szCs w:val="22"/>
                </w:rPr>
                <w:t>ochranaosobnychudajov@upsvr.gov.sk</w:t>
              </w:r>
            </w:hyperlink>
            <w:r w:rsidRPr="00101BAA">
              <w:rPr>
                <w:rFonts w:ascii="Times New Roman" w:eastAsia="Times New Roman" w:hAnsi="Times New Roman" w:cs="Times New Roman"/>
                <w:b/>
                <w:sz w:val="22"/>
                <w:szCs w:val="22"/>
              </w:rPr>
              <w:t xml:space="preserve">. </w:t>
            </w:r>
            <w:r w:rsidRPr="00101BAA">
              <w:rPr>
                <w:rFonts w:ascii="Times New Roman" w:eastAsia="Times New Roman" w:hAnsi="Times New Roman" w:cs="Times New Roman"/>
                <w:sz w:val="22"/>
                <w:szCs w:val="22"/>
              </w:rPr>
              <w:t>Týmto zároveň vyjadrujem súhlas s</w:t>
            </w:r>
            <w:r>
              <w:rPr>
                <w:rFonts w:ascii="Times New Roman" w:eastAsia="Times New Roman" w:hAnsi="Times New Roman" w:cs="Times New Roman"/>
                <w:sz w:val="22"/>
                <w:szCs w:val="22"/>
              </w:rPr>
              <w:t xml:space="preserve"> použitím a </w:t>
            </w:r>
            <w:r w:rsidRPr="00101BAA">
              <w:rPr>
                <w:rFonts w:ascii="Times New Roman" w:eastAsia="Times New Roman" w:hAnsi="Times New Roman" w:cs="Times New Roman"/>
                <w:sz w:val="22"/>
                <w:szCs w:val="22"/>
              </w:rPr>
              <w:t>spracovaním osobných údajov na účely poskytnutia dotácie.</w:t>
            </w:r>
            <w:r w:rsidRPr="00101BAA">
              <w:rPr>
                <w:rFonts w:ascii="Times New Roman" w:eastAsia="Times New Roman" w:hAnsi="Times New Roman" w:cs="Times New Roman"/>
                <w:b/>
                <w:sz w:val="22"/>
                <w:szCs w:val="22"/>
              </w:rPr>
              <w:t xml:space="preserve"> </w:t>
            </w:r>
            <w:r w:rsidRPr="00101BAA">
              <w:rPr>
                <w:rFonts w:ascii="Times New Roman" w:eastAsia="Times New Roman" w:hAnsi="Times New Roman" w:cs="Times New Roman"/>
                <w:sz w:val="22"/>
                <w:szCs w:val="22"/>
              </w:rPr>
              <w:t xml:space="preserve">  </w:t>
            </w:r>
          </w:p>
        </w:tc>
      </w:tr>
      <w:tr w:rsidR="00A31104" w:rsidRPr="00692138" w:rsidTr="00A427FB">
        <w:tc>
          <w:tcPr>
            <w:tcW w:w="9923" w:type="dxa"/>
            <w:gridSpan w:val="5"/>
            <w:shd w:val="clear" w:color="auto" w:fill="F2F2F2" w:themeFill="background1" w:themeFillShade="F2"/>
          </w:tcPr>
          <w:p w:rsidR="00A31104" w:rsidRPr="00023580" w:rsidRDefault="00A31104" w:rsidP="00023580">
            <w:pPr>
              <w:spacing w:before="120" w:after="120"/>
              <w:rPr>
                <w:rFonts w:ascii="Times New Roman" w:eastAsia="Times New Roman" w:hAnsi="Times New Roman"/>
                <w:b/>
                <w:sz w:val="22"/>
                <w:szCs w:val="22"/>
              </w:rPr>
            </w:pPr>
            <w:r w:rsidRPr="00AD629A">
              <w:rPr>
                <w:rFonts w:ascii="Times New Roman" w:eastAsia="Times New Roman" w:hAnsi="Times New Roman"/>
                <w:b/>
                <w:sz w:val="24"/>
                <w:szCs w:val="22"/>
              </w:rPr>
              <w:t>4. POUČENIE</w:t>
            </w:r>
          </w:p>
        </w:tc>
      </w:tr>
      <w:tr w:rsidR="00A31104" w:rsidRPr="00692138" w:rsidTr="00A427FB">
        <w:tc>
          <w:tcPr>
            <w:tcW w:w="9923" w:type="dxa"/>
            <w:gridSpan w:val="5"/>
          </w:tcPr>
          <w:p w:rsidR="00A31104" w:rsidRPr="004416E9" w:rsidRDefault="00AD629A" w:rsidP="007518CA">
            <w:pPr>
              <w:spacing w:line="235" w:lineRule="auto"/>
              <w:ind w:right="100"/>
              <w:jc w:val="both"/>
              <w:rPr>
                <w:rFonts w:ascii="Times New Roman" w:eastAsia="Times New Roman" w:hAnsi="Times New Roman"/>
                <w:sz w:val="22"/>
                <w:szCs w:val="22"/>
              </w:rPr>
            </w:pPr>
            <w:r w:rsidRPr="0021741B">
              <w:rPr>
                <w:rFonts w:ascii="Times New Roman" w:eastAsia="Times New Roman" w:hAnsi="Times New Roman" w:cs="Times New Roman"/>
                <w:sz w:val="22"/>
                <w:szCs w:val="22"/>
              </w:rPr>
              <w:t xml:space="preserve">Potvrdzujem správnosť a pravdivosť údajov uvedených v tejto žiadosti. Som si vedomý/á právnych dôsledkov nepravdivého vyhlásenia o skutočnostiach uvedených v tejto žiadosti </w:t>
            </w:r>
            <w:r>
              <w:rPr>
                <w:rFonts w:ascii="Times New Roman" w:eastAsia="Times New Roman" w:hAnsi="Times New Roman" w:cs="Times New Roman"/>
                <w:sz w:val="22"/>
                <w:szCs w:val="22"/>
              </w:rPr>
              <w:t xml:space="preserve"> a </w:t>
            </w:r>
            <w:r w:rsidRPr="0021741B">
              <w:rPr>
                <w:rFonts w:ascii="Times New Roman" w:eastAsia="Times New Roman" w:hAnsi="Times New Roman" w:cs="Times New Roman"/>
                <w:sz w:val="22"/>
                <w:szCs w:val="22"/>
              </w:rPr>
              <w:t>v prípade preukázania nepravdivosti údajov uvedených</w:t>
            </w:r>
            <w:r>
              <w:rPr>
                <w:rFonts w:ascii="Times New Roman" w:eastAsia="Times New Roman" w:hAnsi="Times New Roman" w:cs="Times New Roman"/>
                <w:sz w:val="22"/>
                <w:szCs w:val="22"/>
              </w:rPr>
              <w:t xml:space="preserve"> v tejto žiadosti, </w:t>
            </w:r>
            <w:r w:rsidRPr="0021741B">
              <w:rPr>
                <w:rFonts w:ascii="Times New Roman" w:eastAsia="Times New Roman" w:hAnsi="Times New Roman" w:cs="Times New Roman"/>
                <w:sz w:val="22"/>
                <w:szCs w:val="22"/>
              </w:rPr>
              <w:t xml:space="preserve"> je úrad práce, sociálnych vecí a rodiny </w:t>
            </w:r>
            <w:r>
              <w:rPr>
                <w:rFonts w:ascii="Times New Roman" w:eastAsia="Times New Roman" w:hAnsi="Times New Roman" w:cs="Times New Roman"/>
                <w:sz w:val="22"/>
                <w:szCs w:val="22"/>
              </w:rPr>
              <w:t xml:space="preserve">oprávnený </w:t>
            </w:r>
            <w:r w:rsidRPr="0021741B">
              <w:rPr>
                <w:rFonts w:ascii="Times New Roman" w:eastAsia="Times New Roman" w:hAnsi="Times New Roman" w:cs="Times New Roman"/>
                <w:sz w:val="22"/>
                <w:szCs w:val="22"/>
              </w:rPr>
              <w:t>odo mňa požadovať vrátenie poskytnutej dotácie</w:t>
            </w:r>
            <w:r>
              <w:rPr>
                <w:rFonts w:ascii="Times New Roman" w:eastAsia="Times New Roman" w:hAnsi="Times New Roman" w:cs="Times New Roman"/>
                <w:sz w:val="22"/>
                <w:szCs w:val="22"/>
              </w:rPr>
              <w:t>.</w:t>
            </w:r>
            <w:r w:rsidRPr="0021741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Podľa</w:t>
            </w:r>
            <w:r w:rsidRPr="005910C1">
              <w:rPr>
                <w:rFonts w:ascii="Times New Roman" w:eastAsia="Times New Roman" w:hAnsi="Times New Roman" w:cs="Times New Roman"/>
                <w:sz w:val="22"/>
                <w:szCs w:val="22"/>
              </w:rPr>
              <w:t xml:space="preserve"> § 3 ods. 8 nariadenia</w:t>
            </w:r>
            <w:r>
              <w:t xml:space="preserve"> </w:t>
            </w:r>
            <w:r w:rsidRPr="00101BAA">
              <w:rPr>
                <w:rFonts w:ascii="Times New Roman" w:eastAsia="Times New Roman" w:hAnsi="Times New Roman" w:cs="Times New Roman"/>
                <w:sz w:val="22"/>
                <w:szCs w:val="22"/>
              </w:rPr>
              <w:t>vlády SR č. 103/2020 Z. z.</w:t>
            </w:r>
            <w:r w:rsidRPr="005910C1">
              <w:rPr>
                <w:rFonts w:ascii="Times New Roman" w:eastAsia="Times New Roman" w:hAnsi="Times New Roman" w:cs="Times New Roman"/>
                <w:sz w:val="22"/>
                <w:szCs w:val="22"/>
              </w:rPr>
              <w:t xml:space="preserve">, fyzická osoba je povinná vrátiť </w:t>
            </w:r>
            <w:r w:rsidRPr="005910C1">
              <w:rPr>
                <w:rFonts w:ascii="Times New Roman" w:eastAsia="Times New Roman" w:hAnsi="Times New Roman" w:cs="Times New Roman"/>
                <w:sz w:val="22"/>
                <w:szCs w:val="22"/>
              </w:rPr>
              <w:lastRenderedPageBreak/>
              <w:t>dotáciu poskytnutú neprávom. Nárok na vrátenie neprávom poskytnutej dotácie zaniká uplynutím troch rokov odo dňa, keď úrad túto skutočnosť zistil, najneskôr uplynutím desiatich rokov od posledného dňa kalendárneho mesiaca, za ktorý sa dotácia poskytla.</w:t>
            </w:r>
          </w:p>
        </w:tc>
      </w:tr>
    </w:tbl>
    <w:p w:rsidR="0002162F" w:rsidRDefault="0002162F">
      <w:pPr>
        <w:rPr>
          <w:sz w:val="24"/>
          <w:szCs w:val="24"/>
        </w:rPr>
      </w:pPr>
    </w:p>
    <w:p w:rsidR="00BF5E77" w:rsidRPr="00BF5E77" w:rsidRDefault="00BF5E77">
      <w:pPr>
        <w:rPr>
          <w:rFonts w:ascii="Times New Roman" w:hAnsi="Times New Roman" w:cs="Times New Roman"/>
          <w:sz w:val="22"/>
          <w:szCs w:val="22"/>
        </w:rPr>
      </w:pPr>
      <w:r w:rsidRPr="00BF5E77">
        <w:rPr>
          <w:rFonts w:ascii="Times New Roman" w:hAnsi="Times New Roman" w:cs="Times New Roman"/>
          <w:sz w:val="22"/>
          <w:szCs w:val="22"/>
        </w:rPr>
        <w:t xml:space="preserve">K žiadosti predkladám </w:t>
      </w:r>
      <w:r w:rsidR="00F91E8D">
        <w:rPr>
          <w:rFonts w:ascii="Times New Roman" w:hAnsi="Times New Roman" w:cs="Times New Roman"/>
          <w:sz w:val="22"/>
          <w:szCs w:val="22"/>
        </w:rPr>
        <w:t xml:space="preserve">nasledovné </w:t>
      </w:r>
      <w:r w:rsidRPr="00BF5E77">
        <w:rPr>
          <w:rFonts w:ascii="Times New Roman" w:hAnsi="Times New Roman" w:cs="Times New Roman"/>
          <w:sz w:val="22"/>
          <w:szCs w:val="22"/>
        </w:rPr>
        <w:t>prílohy: .........................................................................</w:t>
      </w:r>
      <w:r w:rsidR="00CE292B">
        <w:rPr>
          <w:rFonts w:ascii="Times New Roman" w:hAnsi="Times New Roman" w:cs="Times New Roman"/>
          <w:sz w:val="22"/>
          <w:szCs w:val="22"/>
        </w:rPr>
        <w:t>...........................</w:t>
      </w:r>
      <w:r w:rsidRPr="00BF5E77">
        <w:rPr>
          <w:rFonts w:ascii="Times New Roman" w:hAnsi="Times New Roman" w:cs="Times New Roman"/>
          <w:sz w:val="22"/>
          <w:szCs w:val="22"/>
        </w:rPr>
        <w:t>.</w:t>
      </w:r>
    </w:p>
    <w:p w:rsidR="003256ED" w:rsidRDefault="003256ED" w:rsidP="00675E85">
      <w:pPr>
        <w:tabs>
          <w:tab w:val="left" w:pos="9356"/>
        </w:tabs>
        <w:rPr>
          <w:rFonts w:ascii="Times New Roman" w:eastAsia="Times New Roman" w:hAnsi="Times New Roman" w:cs="Times New Roman"/>
          <w:b/>
          <w:sz w:val="22"/>
          <w:szCs w:val="22"/>
        </w:rPr>
      </w:pPr>
    </w:p>
    <w:p w:rsidR="008B207D" w:rsidRDefault="008B207D" w:rsidP="00675E85">
      <w:pPr>
        <w:tabs>
          <w:tab w:val="left" w:pos="9356"/>
        </w:tabs>
        <w:rPr>
          <w:rFonts w:ascii="Times New Roman" w:eastAsia="Times New Roman" w:hAnsi="Times New Roman" w:cs="Times New Roman"/>
          <w:b/>
          <w:sz w:val="22"/>
          <w:szCs w:val="22"/>
        </w:rPr>
      </w:pPr>
    </w:p>
    <w:p w:rsidR="002E12B2" w:rsidRPr="00023580" w:rsidRDefault="002E12B2" w:rsidP="00675E85">
      <w:pPr>
        <w:tabs>
          <w:tab w:val="left" w:pos="9356"/>
        </w:tabs>
        <w:rPr>
          <w:sz w:val="22"/>
          <w:szCs w:val="22"/>
        </w:rPr>
      </w:pPr>
      <w:r w:rsidRPr="00023580">
        <w:rPr>
          <w:rFonts w:ascii="Times New Roman" w:eastAsia="Times New Roman" w:hAnsi="Times New Roman" w:cs="Times New Roman"/>
          <w:b/>
          <w:sz w:val="22"/>
          <w:szCs w:val="22"/>
        </w:rPr>
        <w:t xml:space="preserve">Dátum: </w:t>
      </w:r>
      <w:r w:rsidRPr="00023580">
        <w:rPr>
          <w:rFonts w:ascii="Times New Roman" w:eastAsia="Times New Roman" w:hAnsi="Times New Roman" w:cs="Times New Roman"/>
          <w:sz w:val="22"/>
          <w:szCs w:val="22"/>
        </w:rPr>
        <w:t>.............................................</w:t>
      </w:r>
      <w:r w:rsidR="00195C6D">
        <w:rPr>
          <w:rFonts w:ascii="Times New Roman" w:eastAsia="Times New Roman" w:hAnsi="Times New Roman" w:cs="Times New Roman"/>
          <w:sz w:val="22"/>
          <w:szCs w:val="22"/>
        </w:rPr>
        <w:t>....</w:t>
      </w:r>
      <w:r w:rsidRPr="00023580">
        <w:rPr>
          <w:rFonts w:ascii="Times New Roman" w:eastAsia="Times New Roman" w:hAnsi="Times New Roman" w:cs="Times New Roman"/>
          <w:sz w:val="22"/>
          <w:szCs w:val="22"/>
        </w:rPr>
        <w:t>.</w:t>
      </w:r>
      <w:r w:rsidR="00675E85">
        <w:rPr>
          <w:rFonts w:ascii="Times New Roman" w:hAnsi="Times New Roman" w:cs="Times New Roman"/>
          <w:b/>
          <w:sz w:val="22"/>
          <w:szCs w:val="22"/>
        </w:rPr>
        <w:t>P</w:t>
      </w:r>
      <w:r w:rsidRPr="00023580">
        <w:rPr>
          <w:rFonts w:ascii="Times New Roman" w:hAnsi="Times New Roman" w:cs="Times New Roman"/>
          <w:b/>
          <w:sz w:val="22"/>
          <w:szCs w:val="22"/>
        </w:rPr>
        <w:t xml:space="preserve">odpis žiadateľa: </w:t>
      </w:r>
      <w:r w:rsidRPr="00023580">
        <w:rPr>
          <w:rFonts w:ascii="Times New Roman" w:eastAsia="Times New Roman" w:hAnsi="Times New Roman" w:cs="Times New Roman"/>
          <w:sz w:val="22"/>
          <w:szCs w:val="22"/>
        </w:rPr>
        <w:t>.............</w:t>
      </w:r>
      <w:r w:rsidR="00675E85">
        <w:rPr>
          <w:rFonts w:ascii="Times New Roman" w:eastAsia="Times New Roman" w:hAnsi="Times New Roman" w:cs="Times New Roman"/>
          <w:sz w:val="22"/>
          <w:szCs w:val="22"/>
        </w:rPr>
        <w:t>.........................</w:t>
      </w:r>
    </w:p>
    <w:p w:rsidR="008B207D" w:rsidRDefault="008B207D">
      <w:pPr>
        <w:rPr>
          <w:sz w:val="22"/>
          <w:szCs w:val="22"/>
        </w:rPr>
      </w:pPr>
    </w:p>
    <w:p w:rsidR="00D464C3" w:rsidRDefault="00D464C3" w:rsidP="007F1DB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eastAsia="Times New Roman" w:hAnsi="Times New Roman"/>
          <w:b/>
          <w:sz w:val="22"/>
          <w:szCs w:val="22"/>
        </w:rPr>
      </w:pPr>
      <w:r w:rsidRPr="00023580">
        <w:rPr>
          <w:rFonts w:ascii="Times New Roman" w:eastAsia="Times New Roman" w:hAnsi="Times New Roman"/>
          <w:b/>
          <w:sz w:val="22"/>
          <w:szCs w:val="22"/>
        </w:rPr>
        <w:t>PRÍLOH</w:t>
      </w:r>
      <w:r w:rsidR="00B14A34">
        <w:rPr>
          <w:rFonts w:ascii="Times New Roman" w:eastAsia="Times New Roman" w:hAnsi="Times New Roman"/>
          <w:b/>
          <w:sz w:val="22"/>
          <w:szCs w:val="22"/>
        </w:rPr>
        <w:t>A</w:t>
      </w:r>
      <w:r w:rsidRPr="00023580">
        <w:rPr>
          <w:rFonts w:ascii="Times New Roman" w:eastAsia="Times New Roman" w:hAnsi="Times New Roman"/>
          <w:b/>
          <w:sz w:val="22"/>
          <w:szCs w:val="22"/>
        </w:rPr>
        <w:t xml:space="preserve"> K ŽIADOSTI: </w:t>
      </w:r>
    </w:p>
    <w:p w:rsidR="007F1DBB" w:rsidRDefault="007F1DBB" w:rsidP="007F1DBB">
      <w:pPr>
        <w:jc w:val="both"/>
        <w:rPr>
          <w:rFonts w:ascii="Times New Roman" w:eastAsia="Times New Roman" w:hAnsi="Times New Roman"/>
          <w:sz w:val="22"/>
          <w:szCs w:val="22"/>
        </w:rPr>
      </w:pPr>
    </w:p>
    <w:p w:rsidR="007F1DBB" w:rsidRPr="007F1DBB" w:rsidRDefault="007F1DBB" w:rsidP="00D464C3">
      <w:pPr>
        <w:rPr>
          <w:rFonts w:ascii="Times New Roman" w:eastAsia="Times New Roman" w:hAnsi="Times New Roman"/>
          <w:b/>
          <w:sz w:val="22"/>
          <w:szCs w:val="22"/>
        </w:rPr>
      </w:pPr>
    </w:p>
    <w:p w:rsidR="00D96CB2" w:rsidRPr="006C2691" w:rsidRDefault="00392E7F" w:rsidP="006C2691">
      <w:pPr>
        <w:pStyle w:val="Odsekzoznamu"/>
        <w:numPr>
          <w:ilvl w:val="0"/>
          <w:numId w:val="6"/>
        </w:numPr>
        <w:spacing w:line="240" w:lineRule="auto"/>
        <w:jc w:val="both"/>
        <w:rPr>
          <w:rFonts w:eastAsia="Times New Roman"/>
          <w:b/>
          <w:sz w:val="22"/>
        </w:rPr>
      </w:pPr>
      <w:r>
        <w:rPr>
          <w:rFonts w:eastAsia="Times New Roman"/>
          <w:sz w:val="22"/>
        </w:rPr>
        <w:t>Kópia potvrdenia o vyplatených odmenách</w:t>
      </w:r>
      <w:r w:rsidR="006C2691">
        <w:rPr>
          <w:rFonts w:eastAsia="Times New Roman"/>
          <w:sz w:val="22"/>
        </w:rPr>
        <w:t xml:space="preserve">, ktoré boli vyplatené v priebehu  </w:t>
      </w:r>
      <w:r w:rsidR="006C2691" w:rsidRPr="006C2691">
        <w:rPr>
          <w:rFonts w:eastAsia="Times New Roman"/>
          <w:sz w:val="22"/>
        </w:rPr>
        <w:t>I. štvrťrok</w:t>
      </w:r>
      <w:r w:rsidR="00CD5E96">
        <w:rPr>
          <w:rFonts w:eastAsia="Times New Roman"/>
          <w:sz w:val="22"/>
        </w:rPr>
        <w:t>a</w:t>
      </w:r>
      <w:r w:rsidR="006C2691" w:rsidRPr="006C2691">
        <w:rPr>
          <w:rFonts w:eastAsia="Times New Roman"/>
          <w:sz w:val="22"/>
        </w:rPr>
        <w:t xml:space="preserve"> 2022</w:t>
      </w:r>
      <w:r w:rsidR="003D2C39">
        <w:rPr>
          <w:rFonts w:eastAsia="Times New Roman"/>
          <w:sz w:val="22"/>
        </w:rPr>
        <w:t>.</w:t>
      </w:r>
      <w:r w:rsidR="006C2691" w:rsidRPr="006C2691">
        <w:rPr>
          <w:rFonts w:eastAsia="Times New Roman"/>
          <w:sz w:val="22"/>
        </w:rPr>
        <w:t xml:space="preserve"> </w:t>
      </w:r>
      <w:r>
        <w:rPr>
          <w:rFonts w:eastAsia="Times New Roman"/>
          <w:sz w:val="22"/>
        </w:rPr>
        <w:t xml:space="preserve">  </w:t>
      </w:r>
    </w:p>
    <w:p w:rsidR="006C2691" w:rsidRDefault="006C2691" w:rsidP="006C2691">
      <w:pPr>
        <w:jc w:val="both"/>
        <w:rPr>
          <w:rFonts w:eastAsia="Times New Roman"/>
          <w:b/>
          <w:sz w:val="22"/>
        </w:rPr>
      </w:pPr>
    </w:p>
    <w:p w:rsidR="006C2691" w:rsidRPr="00B14A34" w:rsidRDefault="006C2691" w:rsidP="006C2691">
      <w:pPr>
        <w:jc w:val="both"/>
        <w:rPr>
          <w:rFonts w:ascii="Times New Roman" w:eastAsia="Times New Roman" w:hAnsi="Times New Roman" w:cs="Times New Roman"/>
          <w:b/>
          <w:sz w:val="22"/>
        </w:rPr>
      </w:pPr>
      <w:r w:rsidRPr="00B14A34">
        <w:rPr>
          <w:rFonts w:ascii="Times New Roman" w:eastAsia="Times New Roman" w:hAnsi="Times New Roman" w:cs="Times New Roman"/>
          <w:b/>
          <w:sz w:val="22"/>
        </w:rPr>
        <w:t xml:space="preserve">Pokiaľ </w:t>
      </w:r>
      <w:r w:rsidR="003D2C39" w:rsidRPr="00B14A34">
        <w:rPr>
          <w:rFonts w:ascii="Times New Roman" w:eastAsia="Times New Roman" w:hAnsi="Times New Roman" w:cs="Times New Roman"/>
          <w:b/>
          <w:sz w:val="22"/>
        </w:rPr>
        <w:t>uveden</w:t>
      </w:r>
      <w:r w:rsidR="00B14A34" w:rsidRPr="00B14A34">
        <w:rPr>
          <w:rFonts w:ascii="Times New Roman" w:eastAsia="Times New Roman" w:hAnsi="Times New Roman" w:cs="Times New Roman"/>
          <w:b/>
          <w:sz w:val="22"/>
        </w:rPr>
        <w:t>á</w:t>
      </w:r>
      <w:r w:rsidR="003D2C39" w:rsidRPr="00B14A34">
        <w:rPr>
          <w:rFonts w:ascii="Times New Roman" w:eastAsia="Times New Roman" w:hAnsi="Times New Roman" w:cs="Times New Roman"/>
          <w:b/>
          <w:sz w:val="22"/>
        </w:rPr>
        <w:t xml:space="preserve"> písomnos</w:t>
      </w:r>
      <w:r w:rsidR="00B14A34" w:rsidRPr="00B14A34">
        <w:rPr>
          <w:rFonts w:ascii="Times New Roman" w:eastAsia="Times New Roman" w:hAnsi="Times New Roman" w:cs="Times New Roman"/>
          <w:b/>
          <w:sz w:val="22"/>
        </w:rPr>
        <w:t>ť</w:t>
      </w:r>
      <w:r w:rsidR="003D2C39" w:rsidRPr="00B14A34">
        <w:rPr>
          <w:rFonts w:ascii="Times New Roman" w:eastAsia="Times New Roman" w:hAnsi="Times New Roman" w:cs="Times New Roman"/>
          <w:b/>
          <w:sz w:val="22"/>
        </w:rPr>
        <w:t xml:space="preserve"> bol</w:t>
      </w:r>
      <w:r w:rsidR="00B14A34" w:rsidRPr="00B14A34">
        <w:rPr>
          <w:rFonts w:ascii="Times New Roman" w:eastAsia="Times New Roman" w:hAnsi="Times New Roman" w:cs="Times New Roman"/>
          <w:b/>
          <w:sz w:val="22"/>
        </w:rPr>
        <w:t>a</w:t>
      </w:r>
      <w:r w:rsidR="003D2C39" w:rsidRPr="00B14A34">
        <w:rPr>
          <w:rFonts w:ascii="Times New Roman" w:eastAsia="Times New Roman" w:hAnsi="Times New Roman" w:cs="Times New Roman"/>
          <w:b/>
          <w:sz w:val="22"/>
        </w:rPr>
        <w:t xml:space="preserve"> úradu práce, sociálnych vecí a rodiny predložen</w:t>
      </w:r>
      <w:r w:rsidR="00B14A34" w:rsidRPr="00B14A34">
        <w:rPr>
          <w:rFonts w:ascii="Times New Roman" w:eastAsia="Times New Roman" w:hAnsi="Times New Roman" w:cs="Times New Roman"/>
          <w:b/>
          <w:sz w:val="22"/>
        </w:rPr>
        <w:t>á</w:t>
      </w:r>
      <w:r w:rsidR="003D2C39" w:rsidRPr="00B14A34">
        <w:rPr>
          <w:rFonts w:ascii="Times New Roman" w:eastAsia="Times New Roman" w:hAnsi="Times New Roman" w:cs="Times New Roman"/>
          <w:b/>
          <w:sz w:val="22"/>
        </w:rPr>
        <w:t xml:space="preserve">, nie je potrebné </w:t>
      </w:r>
      <w:r w:rsidR="00B14A34" w:rsidRPr="00B14A34">
        <w:rPr>
          <w:rFonts w:ascii="Times New Roman" w:eastAsia="Times New Roman" w:hAnsi="Times New Roman" w:cs="Times New Roman"/>
          <w:b/>
          <w:sz w:val="22"/>
        </w:rPr>
        <w:t>ju</w:t>
      </w:r>
      <w:r w:rsidR="003D2C39" w:rsidRPr="00B14A34">
        <w:rPr>
          <w:rFonts w:ascii="Times New Roman" w:eastAsia="Times New Roman" w:hAnsi="Times New Roman" w:cs="Times New Roman"/>
          <w:b/>
          <w:sz w:val="22"/>
        </w:rPr>
        <w:t xml:space="preserve"> opätovne predkladať.</w:t>
      </w:r>
    </w:p>
    <w:p w:rsidR="003256ED" w:rsidRPr="003256ED" w:rsidRDefault="003256ED" w:rsidP="003256ED">
      <w:pPr>
        <w:shd w:val="clear" w:color="auto" w:fill="FFFFFF" w:themeFill="background1"/>
        <w:spacing w:line="234" w:lineRule="auto"/>
        <w:jc w:val="both"/>
        <w:rPr>
          <w:rFonts w:eastAsia="Times New Roman"/>
          <w:b/>
          <w:sz w:val="22"/>
        </w:rPr>
      </w:pPr>
    </w:p>
    <w:p w:rsidR="00D96CB2" w:rsidRPr="003256ED" w:rsidRDefault="00AC11FA" w:rsidP="003256ED">
      <w:pPr>
        <w:pBdr>
          <w:top w:val="single" w:sz="4" w:space="1" w:color="auto"/>
          <w:left w:val="single" w:sz="4" w:space="4" w:color="auto"/>
          <w:bottom w:val="single" w:sz="4" w:space="1" w:color="auto"/>
          <w:right w:val="single" w:sz="4" w:space="4" w:color="auto"/>
        </w:pBdr>
        <w:shd w:val="clear" w:color="auto" w:fill="D9D9D9" w:themeFill="background1" w:themeFillShade="D9"/>
        <w:spacing w:line="236" w:lineRule="auto"/>
        <w:jc w:val="both"/>
        <w:rPr>
          <w:rFonts w:ascii="Times New Roman" w:hAnsi="Times New Roman" w:cs="Times New Roman"/>
          <w:sz w:val="22"/>
          <w:szCs w:val="22"/>
        </w:rPr>
      </w:pPr>
      <w:r w:rsidRPr="000B1981">
        <w:rPr>
          <w:rFonts w:ascii="Times New Roman" w:eastAsia="Times New Roman" w:hAnsi="Times New Roman"/>
          <w:b/>
          <w:sz w:val="22"/>
          <w:szCs w:val="22"/>
        </w:rPr>
        <w:t>Upozorňujeme žiadateľov, že v</w:t>
      </w:r>
      <w:r w:rsidRPr="000B1981">
        <w:rPr>
          <w:rFonts w:ascii="Times New Roman" w:eastAsia="Times New Roman" w:hAnsi="Times New Roman" w:cs="Times New Roman"/>
          <w:b/>
          <w:sz w:val="22"/>
          <w:szCs w:val="22"/>
          <w:lang w:eastAsia="en-US"/>
        </w:rPr>
        <w:t> prípade neúpln</w:t>
      </w:r>
      <w:r w:rsidR="00032A83" w:rsidRPr="000B1981">
        <w:rPr>
          <w:rFonts w:ascii="Times New Roman" w:eastAsia="Times New Roman" w:hAnsi="Times New Roman" w:cs="Times New Roman"/>
          <w:b/>
          <w:sz w:val="22"/>
          <w:szCs w:val="22"/>
          <w:lang w:eastAsia="en-US"/>
        </w:rPr>
        <w:t>ej</w:t>
      </w:r>
      <w:r w:rsidRPr="000B1981">
        <w:rPr>
          <w:rFonts w:ascii="Times New Roman" w:eastAsia="Times New Roman" w:hAnsi="Times New Roman" w:cs="Times New Roman"/>
          <w:b/>
          <w:sz w:val="22"/>
          <w:szCs w:val="22"/>
          <w:lang w:eastAsia="en-US"/>
        </w:rPr>
        <w:t xml:space="preserve"> žiadost</w:t>
      </w:r>
      <w:r w:rsidR="00032A83" w:rsidRPr="000B1981">
        <w:rPr>
          <w:rFonts w:ascii="Times New Roman" w:eastAsia="Times New Roman" w:hAnsi="Times New Roman" w:cs="Times New Roman"/>
          <w:b/>
          <w:sz w:val="22"/>
          <w:szCs w:val="22"/>
          <w:lang w:eastAsia="en-US"/>
        </w:rPr>
        <w:t>i o dotáciu</w:t>
      </w:r>
      <w:r w:rsidRPr="000B1981">
        <w:rPr>
          <w:rFonts w:ascii="Times New Roman" w:eastAsia="Times New Roman" w:hAnsi="Times New Roman" w:cs="Times New Roman"/>
          <w:b/>
          <w:sz w:val="22"/>
          <w:szCs w:val="22"/>
          <w:lang w:eastAsia="en-US"/>
        </w:rPr>
        <w:t xml:space="preserve"> (neuvedenie </w:t>
      </w:r>
      <w:r w:rsidR="00032A83" w:rsidRPr="000B1981">
        <w:rPr>
          <w:rFonts w:ascii="Times New Roman" w:eastAsia="Times New Roman" w:hAnsi="Times New Roman" w:cs="Times New Roman"/>
          <w:b/>
          <w:sz w:val="22"/>
          <w:szCs w:val="22"/>
          <w:lang w:eastAsia="en-US"/>
        </w:rPr>
        <w:t xml:space="preserve">požadovaných </w:t>
      </w:r>
      <w:r w:rsidRPr="000B1981">
        <w:rPr>
          <w:rFonts w:ascii="Times New Roman" w:eastAsia="Times New Roman" w:hAnsi="Times New Roman" w:cs="Times New Roman"/>
          <w:b/>
          <w:sz w:val="22"/>
          <w:szCs w:val="22"/>
          <w:lang w:eastAsia="en-US"/>
        </w:rPr>
        <w:t>údajov</w:t>
      </w:r>
      <w:r w:rsidR="00202F6E">
        <w:rPr>
          <w:rFonts w:ascii="Times New Roman" w:eastAsia="Times New Roman" w:hAnsi="Times New Roman" w:cs="Times New Roman"/>
          <w:b/>
          <w:sz w:val="22"/>
          <w:szCs w:val="22"/>
          <w:lang w:eastAsia="en-US"/>
        </w:rPr>
        <w:t xml:space="preserve"> </w:t>
      </w:r>
      <w:r w:rsidR="00032A83" w:rsidRPr="000B1981">
        <w:rPr>
          <w:rFonts w:ascii="Times New Roman" w:hAnsi="Times New Roman" w:cs="Times New Roman"/>
          <w:b/>
          <w:sz w:val="22"/>
          <w:szCs w:val="22"/>
          <w:lang w:eastAsia="en-US"/>
        </w:rPr>
        <w:t>a</w:t>
      </w:r>
      <w:r w:rsidR="00032A83" w:rsidRPr="000B1981">
        <w:rPr>
          <w:rFonts w:ascii="Times New Roman" w:eastAsia="Times New Roman" w:hAnsi="Times New Roman" w:cs="Times New Roman"/>
          <w:b/>
          <w:sz w:val="22"/>
          <w:szCs w:val="22"/>
          <w:lang w:eastAsia="en-US"/>
        </w:rPr>
        <w:t> skutočností, r</w:t>
      </w:r>
      <w:r w:rsidR="00032A83" w:rsidRPr="000B1981">
        <w:rPr>
          <w:rFonts w:ascii="Times New Roman" w:eastAsia="Times New Roman" w:hAnsi="Times New Roman" w:cs="Times New Roman"/>
          <w:b/>
          <w:sz w:val="22"/>
          <w:szCs w:val="22"/>
        </w:rPr>
        <w:t>e</w:t>
      </w:r>
      <w:r w:rsidR="00032A83" w:rsidRPr="000B1981">
        <w:rPr>
          <w:rFonts w:ascii="Times New Roman" w:hAnsi="Times New Roman" w:cs="Times New Roman"/>
          <w:b/>
          <w:sz w:val="22"/>
          <w:szCs w:val="22"/>
          <w:lang w:eastAsia="en-US"/>
        </w:rPr>
        <w:t xml:space="preserve">sp. </w:t>
      </w:r>
      <w:r w:rsidRPr="000B1981">
        <w:rPr>
          <w:rFonts w:ascii="Times New Roman" w:hAnsi="Times New Roman" w:cs="Times New Roman"/>
          <w:b/>
          <w:sz w:val="22"/>
          <w:szCs w:val="22"/>
          <w:lang w:eastAsia="en-US"/>
        </w:rPr>
        <w:t>nepredloženie povinných príloh), úrad o predloženej žiadosti nebude ďalej konať a informuje žiadateľa o neschválení žiadosti.</w:t>
      </w:r>
      <w:r w:rsidR="00CF3271" w:rsidRPr="000B1981">
        <w:rPr>
          <w:rFonts w:ascii="Times New Roman" w:hAnsi="Times New Roman" w:cs="Times New Roman"/>
          <w:sz w:val="22"/>
          <w:szCs w:val="22"/>
        </w:rPr>
        <w:t>)</w:t>
      </w:r>
    </w:p>
    <w:sectPr w:rsidR="00D96CB2" w:rsidRPr="003256ED" w:rsidSect="00EB6F01">
      <w:pgSz w:w="11906" w:h="16838"/>
      <w:pgMar w:top="993" w:right="991"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004" w:rsidRDefault="006A3004" w:rsidP="00344076">
      <w:r>
        <w:separator/>
      </w:r>
    </w:p>
  </w:endnote>
  <w:endnote w:type="continuationSeparator" w:id="0">
    <w:p w:rsidR="006A3004" w:rsidRDefault="006A3004" w:rsidP="0034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004" w:rsidRDefault="006A3004" w:rsidP="00344076">
      <w:r>
        <w:separator/>
      </w:r>
    </w:p>
  </w:footnote>
  <w:footnote w:type="continuationSeparator" w:id="0">
    <w:p w:rsidR="006A3004" w:rsidRDefault="006A3004" w:rsidP="00344076">
      <w:r>
        <w:continuationSeparator/>
      </w:r>
    </w:p>
  </w:footnote>
  <w:footnote w:id="1">
    <w:p w:rsidR="00B451A6" w:rsidRPr="007A2991" w:rsidRDefault="00B451A6">
      <w:pPr>
        <w:pStyle w:val="Textpoznmkypodiarou"/>
      </w:pPr>
      <w:r w:rsidRPr="007A2991">
        <w:rPr>
          <w:rFonts w:ascii="Times New Roman" w:hAnsi="Times New Roman" w:cs="Times New Roman"/>
          <w:sz w:val="18"/>
          <w:szCs w:val="18"/>
          <w:vertAlign w:val="superscript"/>
        </w:rPr>
        <w:footnoteRef/>
      </w:r>
      <w:r w:rsidRPr="007A2991">
        <w:rPr>
          <w:rFonts w:ascii="Times New Roman" w:hAnsi="Times New Roman" w:cs="Times New Roman"/>
          <w:sz w:val="18"/>
          <w:szCs w:val="18"/>
        </w:rPr>
        <w:t xml:space="preserve"> Žiadateľ vypĺňa len v prípade, ak adresa na doručovanie písomností je iná</w:t>
      </w:r>
      <w:r w:rsidR="00EB6F01" w:rsidRPr="007A2991">
        <w:rPr>
          <w:rFonts w:ascii="Times New Roman" w:hAnsi="Times New Roman" w:cs="Times New Roman"/>
          <w:sz w:val="18"/>
          <w:szCs w:val="18"/>
        </w:rPr>
        <w:t>,</w:t>
      </w:r>
      <w:r w:rsidRPr="007A2991">
        <w:rPr>
          <w:rFonts w:ascii="Times New Roman" w:hAnsi="Times New Roman" w:cs="Times New Roman"/>
          <w:sz w:val="18"/>
          <w:szCs w:val="18"/>
        </w:rPr>
        <w:t xml:space="preserve"> ako adresa trvalého pobytu. </w:t>
      </w:r>
    </w:p>
  </w:footnote>
  <w:footnote w:id="2">
    <w:p w:rsidR="00B451A6" w:rsidRPr="007A2991" w:rsidRDefault="00B451A6" w:rsidP="00627D4F">
      <w:pPr>
        <w:jc w:val="both"/>
        <w:rPr>
          <w:rFonts w:ascii="Times New Roman" w:hAnsi="Times New Roman" w:cs="Times New Roman"/>
          <w:sz w:val="18"/>
          <w:szCs w:val="18"/>
        </w:rPr>
      </w:pPr>
      <w:r w:rsidRPr="007A2991">
        <w:rPr>
          <w:rFonts w:ascii="Times New Roman" w:hAnsi="Times New Roman" w:cs="Times New Roman"/>
          <w:sz w:val="18"/>
          <w:szCs w:val="18"/>
          <w:vertAlign w:val="superscript"/>
        </w:rPr>
        <w:footnoteRef/>
      </w:r>
      <w:r w:rsidRPr="007A2991">
        <w:rPr>
          <w:rFonts w:ascii="Times New Roman" w:hAnsi="Times New Roman" w:cs="Times New Roman"/>
          <w:sz w:val="18"/>
          <w:szCs w:val="18"/>
          <w:vertAlign w:val="superscript"/>
        </w:rPr>
        <w:t xml:space="preserve"> </w:t>
      </w:r>
      <w:r w:rsidR="00392E7F">
        <w:rPr>
          <w:rFonts w:ascii="Times New Roman" w:hAnsi="Times New Roman" w:cs="Times New Roman"/>
          <w:sz w:val="18"/>
          <w:szCs w:val="18"/>
        </w:rPr>
        <w:t>Dotá</w:t>
      </w:r>
      <w:r w:rsidRPr="007A2991">
        <w:rPr>
          <w:rFonts w:ascii="Times New Roman" w:hAnsi="Times New Roman" w:cs="Times New Roman"/>
          <w:sz w:val="18"/>
          <w:szCs w:val="18"/>
        </w:rPr>
        <w:t>cia je prio</w:t>
      </w:r>
      <w:r w:rsidR="00EB6F01" w:rsidRPr="007A2991">
        <w:rPr>
          <w:rFonts w:ascii="Times New Roman" w:hAnsi="Times New Roman" w:cs="Times New Roman"/>
          <w:sz w:val="18"/>
          <w:szCs w:val="18"/>
        </w:rPr>
        <w:t>ritne vyplácaná na bankové účty. V</w:t>
      </w:r>
      <w:r w:rsidRPr="007A2991">
        <w:rPr>
          <w:rFonts w:ascii="Times New Roman" w:hAnsi="Times New Roman" w:cs="Times New Roman"/>
          <w:sz w:val="18"/>
          <w:szCs w:val="18"/>
        </w:rPr>
        <w:t xml:space="preserve">o výnimočných prípadoch je možné </w:t>
      </w:r>
      <w:r w:rsidR="00392E7F">
        <w:rPr>
          <w:rFonts w:ascii="Times New Roman" w:hAnsi="Times New Roman" w:cs="Times New Roman"/>
          <w:sz w:val="18"/>
          <w:szCs w:val="18"/>
        </w:rPr>
        <w:t>d</w:t>
      </w:r>
      <w:r w:rsidR="00627D4F" w:rsidRPr="007A2991">
        <w:rPr>
          <w:rFonts w:ascii="Times New Roman" w:hAnsi="Times New Roman" w:cs="Times New Roman"/>
          <w:sz w:val="18"/>
          <w:szCs w:val="18"/>
        </w:rPr>
        <w:t>otáciu poskytovať aj prostredníctvom pošty, t.j. žiadateľ, ktorý nemá zriadený bankový účet, resp. má iný objektívny dôvod na nezaslanie dotácie na účet, skutočnosť</w:t>
      </w:r>
      <w:r w:rsidR="00EB6F01" w:rsidRPr="007A2991">
        <w:rPr>
          <w:rFonts w:ascii="Times New Roman" w:hAnsi="Times New Roman" w:cs="Times New Roman"/>
          <w:sz w:val="18"/>
          <w:szCs w:val="18"/>
        </w:rPr>
        <w:t xml:space="preserve">, </w:t>
      </w:r>
      <w:r w:rsidR="00392E7F">
        <w:rPr>
          <w:rFonts w:ascii="Times New Roman" w:hAnsi="Times New Roman" w:cs="Times New Roman"/>
          <w:sz w:val="18"/>
          <w:szCs w:val="18"/>
        </w:rPr>
        <w:t xml:space="preserve">    </w:t>
      </w:r>
      <w:r w:rsidR="00EB6F01" w:rsidRPr="007A2991">
        <w:rPr>
          <w:rFonts w:ascii="Times New Roman" w:hAnsi="Times New Roman" w:cs="Times New Roman"/>
          <w:sz w:val="18"/>
          <w:szCs w:val="18"/>
        </w:rPr>
        <w:t xml:space="preserve">že dotáciu požaduje zaslať poštou </w:t>
      </w:r>
      <w:r w:rsidR="00627D4F" w:rsidRPr="007A2991">
        <w:rPr>
          <w:rFonts w:ascii="Times New Roman" w:hAnsi="Times New Roman" w:cs="Times New Roman"/>
          <w:sz w:val="18"/>
          <w:szCs w:val="18"/>
        </w:rPr>
        <w:t>uvedie namiesto čísla bankového účtu</w:t>
      </w:r>
      <w:r w:rsidR="00EB6F01" w:rsidRPr="007A2991">
        <w:rPr>
          <w:rFonts w:ascii="Times New Roman" w:hAnsi="Times New Roman" w:cs="Times New Roman"/>
          <w:sz w:val="18"/>
          <w:szCs w:val="18"/>
        </w:rPr>
        <w:t>.</w:t>
      </w:r>
      <w:r w:rsidRPr="007A2991">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68DF"/>
    <w:multiLevelType w:val="hybridMultilevel"/>
    <w:tmpl w:val="04708B80"/>
    <w:lvl w:ilvl="0" w:tplc="02583E8E">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84DEA"/>
    <w:multiLevelType w:val="hybridMultilevel"/>
    <w:tmpl w:val="99860F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DE3186"/>
    <w:multiLevelType w:val="hybridMultilevel"/>
    <w:tmpl w:val="609EF17E"/>
    <w:lvl w:ilvl="0" w:tplc="02583E8E">
      <w:numFmt w:val="bullet"/>
      <w:lvlText w:val="-"/>
      <w:lvlJc w:val="left"/>
      <w:pPr>
        <w:ind w:left="717" w:hanging="360"/>
      </w:pPr>
      <w:rPr>
        <w:rFonts w:ascii="Times New Roman" w:eastAsia="Calibri" w:hAnsi="Times New Roman" w:cs="Times New Roman"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18996BE7"/>
    <w:multiLevelType w:val="hybridMultilevel"/>
    <w:tmpl w:val="F74CB4A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90E65DC"/>
    <w:multiLevelType w:val="hybridMultilevel"/>
    <w:tmpl w:val="DEB2D8C2"/>
    <w:lvl w:ilvl="0" w:tplc="90BAD5A0">
      <w:start w:val="1"/>
      <w:numFmt w:val="bullet"/>
      <w:lvlText w:val="-"/>
      <w:lvlJc w:val="left"/>
      <w:pPr>
        <w:ind w:left="717" w:hanging="360"/>
      </w:pPr>
      <w:rPr>
        <w:rFonts w:ascii="Times New Roman" w:eastAsia="Times New Roman" w:hAnsi="Times New Roman" w:cs="Times New Roman"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 w15:restartNumberingAfterBreak="0">
    <w:nsid w:val="19B57103"/>
    <w:multiLevelType w:val="multilevel"/>
    <w:tmpl w:val="872E7040"/>
    <w:lvl w:ilvl="0">
      <w:start w:val="1"/>
      <w:numFmt w:val="decimal"/>
      <w:lvlText w:val="%1."/>
      <w:lvlJc w:val="left"/>
      <w:pPr>
        <w:ind w:left="360" w:hanging="360"/>
      </w:pPr>
      <w:rPr>
        <w:rFonts w:hint="default"/>
        <w:sz w:val="24"/>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6" w15:restartNumberingAfterBreak="0">
    <w:nsid w:val="1B315AA0"/>
    <w:multiLevelType w:val="hybridMultilevel"/>
    <w:tmpl w:val="28909366"/>
    <w:lvl w:ilvl="0" w:tplc="3926ECD2">
      <w:start w:val="1"/>
      <w:numFmt w:val="decimal"/>
      <w:lvlText w:val="%1.)"/>
      <w:lvlJc w:val="left"/>
      <w:pPr>
        <w:ind w:left="360" w:hanging="360"/>
      </w:pPr>
      <w:rPr>
        <w:rFonts w:hint="default"/>
        <w:b w:val="0"/>
        <w:i w:val="0"/>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A10BF9"/>
    <w:multiLevelType w:val="hybridMultilevel"/>
    <w:tmpl w:val="1D885FA0"/>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D60204C"/>
    <w:multiLevelType w:val="hybridMultilevel"/>
    <w:tmpl w:val="570E4F66"/>
    <w:lvl w:ilvl="0" w:tplc="02583E8E">
      <w:numFmt w:val="bullet"/>
      <w:lvlText w:val="-"/>
      <w:lvlJc w:val="left"/>
      <w:pPr>
        <w:ind w:left="360" w:hanging="360"/>
      </w:pPr>
      <w:rPr>
        <w:rFonts w:ascii="Times New Roman" w:eastAsia="Calibri" w:hAnsi="Times New Roman"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DA7D3E"/>
    <w:multiLevelType w:val="hybridMultilevel"/>
    <w:tmpl w:val="0242DFE2"/>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2966249"/>
    <w:multiLevelType w:val="hybridMultilevel"/>
    <w:tmpl w:val="943C4204"/>
    <w:lvl w:ilvl="0" w:tplc="02583E8E">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034D85"/>
    <w:multiLevelType w:val="hybridMultilevel"/>
    <w:tmpl w:val="40489982"/>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21200EA"/>
    <w:multiLevelType w:val="hybridMultilevel"/>
    <w:tmpl w:val="A462E652"/>
    <w:lvl w:ilvl="0" w:tplc="90BAD5A0">
      <w:start w:val="1"/>
      <w:numFmt w:val="bullet"/>
      <w:lvlText w:val="-"/>
      <w:lvlJc w:val="left"/>
      <w:pPr>
        <w:ind w:left="720" w:hanging="360"/>
      </w:pPr>
      <w:rPr>
        <w:rFonts w:ascii="Times New Roman" w:eastAsia="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9268EA"/>
    <w:multiLevelType w:val="hybridMultilevel"/>
    <w:tmpl w:val="27A69812"/>
    <w:lvl w:ilvl="0" w:tplc="041B0017">
      <w:start w:val="1"/>
      <w:numFmt w:val="lowerLetter"/>
      <w:lvlText w:val="%1)"/>
      <w:lvlJc w:val="left"/>
      <w:pPr>
        <w:ind w:left="717" w:hanging="360"/>
      </w:pPr>
      <w:rPr>
        <w:rFonts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46156533"/>
    <w:multiLevelType w:val="hybridMultilevel"/>
    <w:tmpl w:val="3B06DCBE"/>
    <w:lvl w:ilvl="0" w:tplc="02583E8E">
      <w:numFmt w:val="bullet"/>
      <w:lvlText w:val="-"/>
      <w:lvlJc w:val="left"/>
      <w:pPr>
        <w:ind w:left="360" w:hanging="360"/>
      </w:pPr>
      <w:rPr>
        <w:rFonts w:ascii="Times New Roman" w:eastAsia="Calibri" w:hAnsi="Times New Roman" w:cs="Times New Roman"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6AA200F"/>
    <w:multiLevelType w:val="hybridMultilevel"/>
    <w:tmpl w:val="4C908458"/>
    <w:lvl w:ilvl="0" w:tplc="02583E8E">
      <w:numFmt w:val="bullet"/>
      <w:lvlText w:val="-"/>
      <w:lvlJc w:val="left"/>
      <w:pPr>
        <w:ind w:left="360" w:hanging="360"/>
      </w:pPr>
      <w:rPr>
        <w:rFonts w:ascii="Times New Roman" w:eastAsia="Calibri" w:hAnsi="Times New Roman"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5491A2B"/>
    <w:multiLevelType w:val="hybridMultilevel"/>
    <w:tmpl w:val="3654B0A0"/>
    <w:lvl w:ilvl="0" w:tplc="02583E8E">
      <w:numFmt w:val="bullet"/>
      <w:lvlText w:val="-"/>
      <w:lvlJc w:val="left"/>
      <w:pPr>
        <w:ind w:left="360" w:hanging="360"/>
      </w:pPr>
      <w:rPr>
        <w:rFonts w:ascii="Times New Roman" w:eastAsia="Calibri" w:hAnsi="Times New Roman" w:cs="Times New Roman"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B5A65AC"/>
    <w:multiLevelType w:val="hybridMultilevel"/>
    <w:tmpl w:val="AD24B1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6A3008"/>
    <w:multiLevelType w:val="multilevel"/>
    <w:tmpl w:val="D42E876E"/>
    <w:lvl w:ilvl="0">
      <w:start w:val="2"/>
      <w:numFmt w:val="decimal"/>
      <w:lvlText w:val="%1"/>
      <w:lvlJc w:val="left"/>
      <w:pPr>
        <w:ind w:left="360" w:hanging="360"/>
      </w:pPr>
      <w:rPr>
        <w:rFonts w:hint="default"/>
      </w:rPr>
    </w:lvl>
    <w:lvl w:ilvl="1">
      <w:start w:val="6"/>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9" w15:restartNumberingAfterBreak="0">
    <w:nsid w:val="5EE70B9A"/>
    <w:multiLevelType w:val="hybridMultilevel"/>
    <w:tmpl w:val="9E2A52E4"/>
    <w:lvl w:ilvl="0" w:tplc="90BAD5A0">
      <w:start w:val="1"/>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AF0F65"/>
    <w:multiLevelType w:val="hybridMultilevel"/>
    <w:tmpl w:val="6DFCBFE0"/>
    <w:lvl w:ilvl="0" w:tplc="041B0017">
      <w:start w:val="1"/>
      <w:numFmt w:val="low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638F2CD8"/>
    <w:multiLevelType w:val="hybridMultilevel"/>
    <w:tmpl w:val="34261E9E"/>
    <w:lvl w:ilvl="0" w:tplc="06149DE0">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63C55117"/>
    <w:multiLevelType w:val="multilevel"/>
    <w:tmpl w:val="5FF8009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F0238C"/>
    <w:multiLevelType w:val="hybridMultilevel"/>
    <w:tmpl w:val="B35C7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D70232C"/>
    <w:multiLevelType w:val="hybridMultilevel"/>
    <w:tmpl w:val="15A2574E"/>
    <w:lvl w:ilvl="0" w:tplc="041B0017">
      <w:start w:val="1"/>
      <w:numFmt w:val="low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0C8743F"/>
    <w:multiLevelType w:val="hybridMultilevel"/>
    <w:tmpl w:val="AEF45C0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329461F"/>
    <w:multiLevelType w:val="hybridMultilevel"/>
    <w:tmpl w:val="769E2CCC"/>
    <w:lvl w:ilvl="0" w:tplc="041B0017">
      <w:start w:val="1"/>
      <w:numFmt w:val="lowerLetter"/>
      <w:lvlText w:val="%1)"/>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77CF2137"/>
    <w:multiLevelType w:val="multilevel"/>
    <w:tmpl w:val="C756B6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F15AA0"/>
    <w:multiLevelType w:val="hybridMultilevel"/>
    <w:tmpl w:val="04685D7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D626DA6"/>
    <w:multiLevelType w:val="hybridMultilevel"/>
    <w:tmpl w:val="AFFE1A06"/>
    <w:lvl w:ilvl="0" w:tplc="90BAD5A0">
      <w:start w:val="1"/>
      <w:numFmt w:val="bullet"/>
      <w:lvlText w:val="-"/>
      <w:lvlJc w:val="left"/>
      <w:pPr>
        <w:ind w:left="360" w:hanging="360"/>
      </w:pPr>
      <w:rPr>
        <w:rFonts w:ascii="Times New Roman" w:eastAsia="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26"/>
  </w:num>
  <w:num w:numId="3">
    <w:abstractNumId w:val="7"/>
  </w:num>
  <w:num w:numId="4">
    <w:abstractNumId w:val="24"/>
  </w:num>
  <w:num w:numId="5">
    <w:abstractNumId w:val="9"/>
  </w:num>
  <w:num w:numId="6">
    <w:abstractNumId w:val="6"/>
  </w:num>
  <w:num w:numId="7">
    <w:abstractNumId w:val="18"/>
  </w:num>
  <w:num w:numId="8">
    <w:abstractNumId w:val="3"/>
  </w:num>
  <w:num w:numId="9">
    <w:abstractNumId w:val="29"/>
  </w:num>
  <w:num w:numId="10">
    <w:abstractNumId w:val="12"/>
  </w:num>
  <w:num w:numId="11">
    <w:abstractNumId w:val="19"/>
  </w:num>
  <w:num w:numId="12">
    <w:abstractNumId w:val="4"/>
  </w:num>
  <w:num w:numId="13">
    <w:abstractNumId w:val="20"/>
  </w:num>
  <w:num w:numId="14">
    <w:abstractNumId w:val="22"/>
  </w:num>
  <w:num w:numId="15">
    <w:abstractNumId w:val="1"/>
  </w:num>
  <w:num w:numId="16">
    <w:abstractNumId w:val="13"/>
  </w:num>
  <w:num w:numId="17">
    <w:abstractNumId w:val="28"/>
  </w:num>
  <w:num w:numId="18">
    <w:abstractNumId w:val="25"/>
  </w:num>
  <w:num w:numId="19">
    <w:abstractNumId w:val="23"/>
  </w:num>
  <w:num w:numId="20">
    <w:abstractNumId w:val="10"/>
  </w:num>
  <w:num w:numId="21">
    <w:abstractNumId w:val="2"/>
  </w:num>
  <w:num w:numId="22">
    <w:abstractNumId w:val="0"/>
  </w:num>
  <w:num w:numId="23">
    <w:abstractNumId w:val="8"/>
  </w:num>
  <w:num w:numId="24">
    <w:abstractNumId w:val="11"/>
  </w:num>
  <w:num w:numId="25">
    <w:abstractNumId w:val="16"/>
  </w:num>
  <w:num w:numId="26">
    <w:abstractNumId w:val="14"/>
  </w:num>
  <w:num w:numId="27">
    <w:abstractNumId w:val="15"/>
  </w:num>
  <w:num w:numId="28">
    <w:abstractNumId w:val="2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09"/>
    <w:rsid w:val="00001468"/>
    <w:rsid w:val="000117DE"/>
    <w:rsid w:val="00013833"/>
    <w:rsid w:val="00013D24"/>
    <w:rsid w:val="00017EA3"/>
    <w:rsid w:val="0002162F"/>
    <w:rsid w:val="00023580"/>
    <w:rsid w:val="00025ADE"/>
    <w:rsid w:val="0003157F"/>
    <w:rsid w:val="00032A83"/>
    <w:rsid w:val="000338EF"/>
    <w:rsid w:val="00034813"/>
    <w:rsid w:val="000376D6"/>
    <w:rsid w:val="000430B8"/>
    <w:rsid w:val="00050733"/>
    <w:rsid w:val="00055BF7"/>
    <w:rsid w:val="000646BF"/>
    <w:rsid w:val="00066781"/>
    <w:rsid w:val="00071632"/>
    <w:rsid w:val="000778BC"/>
    <w:rsid w:val="0008058D"/>
    <w:rsid w:val="000929A6"/>
    <w:rsid w:val="00097707"/>
    <w:rsid w:val="000A0081"/>
    <w:rsid w:val="000A0D91"/>
    <w:rsid w:val="000A5121"/>
    <w:rsid w:val="000A57D8"/>
    <w:rsid w:val="000B0A58"/>
    <w:rsid w:val="000B1981"/>
    <w:rsid w:val="000B2909"/>
    <w:rsid w:val="000B366C"/>
    <w:rsid w:val="000B4707"/>
    <w:rsid w:val="000B5975"/>
    <w:rsid w:val="000B7E63"/>
    <w:rsid w:val="000C15B3"/>
    <w:rsid w:val="000C205A"/>
    <w:rsid w:val="000C77ED"/>
    <w:rsid w:val="000D2390"/>
    <w:rsid w:val="000F4501"/>
    <w:rsid w:val="001035F3"/>
    <w:rsid w:val="00111D22"/>
    <w:rsid w:val="00125DDE"/>
    <w:rsid w:val="00127449"/>
    <w:rsid w:val="00135C4F"/>
    <w:rsid w:val="0014353F"/>
    <w:rsid w:val="001458F0"/>
    <w:rsid w:val="00151B93"/>
    <w:rsid w:val="00152621"/>
    <w:rsid w:val="00153604"/>
    <w:rsid w:val="00153BFE"/>
    <w:rsid w:val="00166DAF"/>
    <w:rsid w:val="00171478"/>
    <w:rsid w:val="00180052"/>
    <w:rsid w:val="001841B3"/>
    <w:rsid w:val="0019032E"/>
    <w:rsid w:val="0019560A"/>
    <w:rsid w:val="00195C6D"/>
    <w:rsid w:val="00197125"/>
    <w:rsid w:val="001B5E37"/>
    <w:rsid w:val="001B791B"/>
    <w:rsid w:val="001C2B37"/>
    <w:rsid w:val="001D574C"/>
    <w:rsid w:val="001E412B"/>
    <w:rsid w:val="001F115B"/>
    <w:rsid w:val="00202E98"/>
    <w:rsid w:val="00202F6E"/>
    <w:rsid w:val="00206FD1"/>
    <w:rsid w:val="00210F8A"/>
    <w:rsid w:val="00220ECA"/>
    <w:rsid w:val="00230032"/>
    <w:rsid w:val="00231C80"/>
    <w:rsid w:val="00237F6E"/>
    <w:rsid w:val="00254470"/>
    <w:rsid w:val="0025469E"/>
    <w:rsid w:val="002579AA"/>
    <w:rsid w:val="00265700"/>
    <w:rsid w:val="00266462"/>
    <w:rsid w:val="00267B62"/>
    <w:rsid w:val="00270471"/>
    <w:rsid w:val="00271A92"/>
    <w:rsid w:val="00272734"/>
    <w:rsid w:val="00273164"/>
    <w:rsid w:val="002755D4"/>
    <w:rsid w:val="00277485"/>
    <w:rsid w:val="00277C30"/>
    <w:rsid w:val="0028515B"/>
    <w:rsid w:val="002868D0"/>
    <w:rsid w:val="00296468"/>
    <w:rsid w:val="00296DA5"/>
    <w:rsid w:val="002A1AC6"/>
    <w:rsid w:val="002A1C1C"/>
    <w:rsid w:val="002A24AB"/>
    <w:rsid w:val="002A2AC6"/>
    <w:rsid w:val="002A3C6B"/>
    <w:rsid w:val="002A4935"/>
    <w:rsid w:val="002A6C1E"/>
    <w:rsid w:val="002B6067"/>
    <w:rsid w:val="002B6E9C"/>
    <w:rsid w:val="002C0D57"/>
    <w:rsid w:val="002C0F90"/>
    <w:rsid w:val="002C58BB"/>
    <w:rsid w:val="002C6ABB"/>
    <w:rsid w:val="002D3106"/>
    <w:rsid w:val="002D55A0"/>
    <w:rsid w:val="002E0D4E"/>
    <w:rsid w:val="002E12B2"/>
    <w:rsid w:val="002E2CD3"/>
    <w:rsid w:val="002E465A"/>
    <w:rsid w:val="002E711A"/>
    <w:rsid w:val="002F1275"/>
    <w:rsid w:val="002F62B9"/>
    <w:rsid w:val="00300210"/>
    <w:rsid w:val="00304BF2"/>
    <w:rsid w:val="00307BD1"/>
    <w:rsid w:val="0031250C"/>
    <w:rsid w:val="003125C7"/>
    <w:rsid w:val="003256ED"/>
    <w:rsid w:val="00326D91"/>
    <w:rsid w:val="00331FF6"/>
    <w:rsid w:val="00333CCA"/>
    <w:rsid w:val="00334B1A"/>
    <w:rsid w:val="00344076"/>
    <w:rsid w:val="00353657"/>
    <w:rsid w:val="00354F15"/>
    <w:rsid w:val="00363ECA"/>
    <w:rsid w:val="00371E33"/>
    <w:rsid w:val="0038364F"/>
    <w:rsid w:val="003874C3"/>
    <w:rsid w:val="00392E7F"/>
    <w:rsid w:val="00394E48"/>
    <w:rsid w:val="003A2E6B"/>
    <w:rsid w:val="003A4BCA"/>
    <w:rsid w:val="003A51E6"/>
    <w:rsid w:val="003B16AC"/>
    <w:rsid w:val="003B1BD0"/>
    <w:rsid w:val="003B4488"/>
    <w:rsid w:val="003B77A1"/>
    <w:rsid w:val="003D2C39"/>
    <w:rsid w:val="003D2CA5"/>
    <w:rsid w:val="003E3646"/>
    <w:rsid w:val="003E6C6A"/>
    <w:rsid w:val="003F304F"/>
    <w:rsid w:val="0040205D"/>
    <w:rsid w:val="004030A2"/>
    <w:rsid w:val="0041044C"/>
    <w:rsid w:val="00411E3C"/>
    <w:rsid w:val="00412BF0"/>
    <w:rsid w:val="00413FC2"/>
    <w:rsid w:val="004171CF"/>
    <w:rsid w:val="00436188"/>
    <w:rsid w:val="004416E9"/>
    <w:rsid w:val="00444479"/>
    <w:rsid w:val="00444933"/>
    <w:rsid w:val="00451C12"/>
    <w:rsid w:val="0045220F"/>
    <w:rsid w:val="0046435B"/>
    <w:rsid w:val="00467C5E"/>
    <w:rsid w:val="0047046C"/>
    <w:rsid w:val="004710FE"/>
    <w:rsid w:val="00477AC5"/>
    <w:rsid w:val="0048559C"/>
    <w:rsid w:val="004879BA"/>
    <w:rsid w:val="004900C6"/>
    <w:rsid w:val="0049351B"/>
    <w:rsid w:val="004A0138"/>
    <w:rsid w:val="004A0A81"/>
    <w:rsid w:val="004A18CC"/>
    <w:rsid w:val="004A2397"/>
    <w:rsid w:val="004A2FAF"/>
    <w:rsid w:val="004B572E"/>
    <w:rsid w:val="004B672C"/>
    <w:rsid w:val="004C53F5"/>
    <w:rsid w:val="004D249C"/>
    <w:rsid w:val="004D4975"/>
    <w:rsid w:val="004D52C0"/>
    <w:rsid w:val="004D5537"/>
    <w:rsid w:val="004E09A0"/>
    <w:rsid w:val="004E3227"/>
    <w:rsid w:val="004F1594"/>
    <w:rsid w:val="004F69CB"/>
    <w:rsid w:val="00515AAE"/>
    <w:rsid w:val="00520BD6"/>
    <w:rsid w:val="00521BF5"/>
    <w:rsid w:val="00525B85"/>
    <w:rsid w:val="00532D9A"/>
    <w:rsid w:val="00541622"/>
    <w:rsid w:val="00543091"/>
    <w:rsid w:val="00543583"/>
    <w:rsid w:val="0055646B"/>
    <w:rsid w:val="005572EF"/>
    <w:rsid w:val="005576A2"/>
    <w:rsid w:val="00567641"/>
    <w:rsid w:val="00570F5C"/>
    <w:rsid w:val="0057402E"/>
    <w:rsid w:val="005A211E"/>
    <w:rsid w:val="005A726C"/>
    <w:rsid w:val="005B14FF"/>
    <w:rsid w:val="005B1EB8"/>
    <w:rsid w:val="005C164C"/>
    <w:rsid w:val="005C1BA9"/>
    <w:rsid w:val="005C76BF"/>
    <w:rsid w:val="005D6142"/>
    <w:rsid w:val="005E243C"/>
    <w:rsid w:val="005E60F4"/>
    <w:rsid w:val="005E7057"/>
    <w:rsid w:val="00601BA1"/>
    <w:rsid w:val="00606E5D"/>
    <w:rsid w:val="00611249"/>
    <w:rsid w:val="0062230D"/>
    <w:rsid w:val="00627D4F"/>
    <w:rsid w:val="00630E8D"/>
    <w:rsid w:val="00633D6F"/>
    <w:rsid w:val="00637493"/>
    <w:rsid w:val="00642496"/>
    <w:rsid w:val="00645666"/>
    <w:rsid w:val="00651903"/>
    <w:rsid w:val="006576FF"/>
    <w:rsid w:val="0066678B"/>
    <w:rsid w:val="00667CFD"/>
    <w:rsid w:val="006708D3"/>
    <w:rsid w:val="00675E85"/>
    <w:rsid w:val="00692138"/>
    <w:rsid w:val="00692D20"/>
    <w:rsid w:val="0069749A"/>
    <w:rsid w:val="006A3004"/>
    <w:rsid w:val="006B4CC0"/>
    <w:rsid w:val="006B501A"/>
    <w:rsid w:val="006B5B1E"/>
    <w:rsid w:val="006B63E9"/>
    <w:rsid w:val="006C2691"/>
    <w:rsid w:val="006C3007"/>
    <w:rsid w:val="006C391C"/>
    <w:rsid w:val="006C682C"/>
    <w:rsid w:val="006D3FD7"/>
    <w:rsid w:val="006D4C41"/>
    <w:rsid w:val="006E244B"/>
    <w:rsid w:val="006F0CD0"/>
    <w:rsid w:val="006F532F"/>
    <w:rsid w:val="00707C6F"/>
    <w:rsid w:val="007163F7"/>
    <w:rsid w:val="0071790D"/>
    <w:rsid w:val="007203E6"/>
    <w:rsid w:val="007247C6"/>
    <w:rsid w:val="00733727"/>
    <w:rsid w:val="00734B32"/>
    <w:rsid w:val="007350A3"/>
    <w:rsid w:val="007479CA"/>
    <w:rsid w:val="007518CA"/>
    <w:rsid w:val="00751C14"/>
    <w:rsid w:val="00752D6F"/>
    <w:rsid w:val="00763EBE"/>
    <w:rsid w:val="007739AA"/>
    <w:rsid w:val="00775138"/>
    <w:rsid w:val="00776AFE"/>
    <w:rsid w:val="00787A7A"/>
    <w:rsid w:val="0079504C"/>
    <w:rsid w:val="00795B55"/>
    <w:rsid w:val="007A2991"/>
    <w:rsid w:val="007A73C0"/>
    <w:rsid w:val="007B7214"/>
    <w:rsid w:val="007B758C"/>
    <w:rsid w:val="007D47DC"/>
    <w:rsid w:val="007D66EF"/>
    <w:rsid w:val="007E4867"/>
    <w:rsid w:val="007E4A2B"/>
    <w:rsid w:val="007E4F36"/>
    <w:rsid w:val="007F1DBB"/>
    <w:rsid w:val="007F71B5"/>
    <w:rsid w:val="00803A88"/>
    <w:rsid w:val="00811A06"/>
    <w:rsid w:val="00815138"/>
    <w:rsid w:val="00821FA7"/>
    <w:rsid w:val="00823DE5"/>
    <w:rsid w:val="008244AC"/>
    <w:rsid w:val="0085101C"/>
    <w:rsid w:val="00861D98"/>
    <w:rsid w:val="00863FD4"/>
    <w:rsid w:val="00863FDD"/>
    <w:rsid w:val="00864964"/>
    <w:rsid w:val="00885669"/>
    <w:rsid w:val="00887D6A"/>
    <w:rsid w:val="008938A7"/>
    <w:rsid w:val="008A54C7"/>
    <w:rsid w:val="008A6950"/>
    <w:rsid w:val="008B2015"/>
    <w:rsid w:val="008B207D"/>
    <w:rsid w:val="008C1E66"/>
    <w:rsid w:val="008C1EF3"/>
    <w:rsid w:val="008C1FFA"/>
    <w:rsid w:val="008C3276"/>
    <w:rsid w:val="008D3B46"/>
    <w:rsid w:val="008D6E23"/>
    <w:rsid w:val="008E3643"/>
    <w:rsid w:val="008E43E2"/>
    <w:rsid w:val="008E5F8A"/>
    <w:rsid w:val="008F090A"/>
    <w:rsid w:val="008F3843"/>
    <w:rsid w:val="008F3E40"/>
    <w:rsid w:val="00903ABB"/>
    <w:rsid w:val="0090599A"/>
    <w:rsid w:val="00910B15"/>
    <w:rsid w:val="00912F50"/>
    <w:rsid w:val="009148A2"/>
    <w:rsid w:val="00920F21"/>
    <w:rsid w:val="009250A6"/>
    <w:rsid w:val="00932DB1"/>
    <w:rsid w:val="00933B22"/>
    <w:rsid w:val="0093659D"/>
    <w:rsid w:val="00953E54"/>
    <w:rsid w:val="00962D5E"/>
    <w:rsid w:val="00965216"/>
    <w:rsid w:val="0096596F"/>
    <w:rsid w:val="00974D5A"/>
    <w:rsid w:val="00984D71"/>
    <w:rsid w:val="00991D4B"/>
    <w:rsid w:val="00993BA1"/>
    <w:rsid w:val="009A1439"/>
    <w:rsid w:val="009B101B"/>
    <w:rsid w:val="009B63EA"/>
    <w:rsid w:val="009C2A8C"/>
    <w:rsid w:val="009C2E9B"/>
    <w:rsid w:val="009D041A"/>
    <w:rsid w:val="009D32DB"/>
    <w:rsid w:val="009D369D"/>
    <w:rsid w:val="009E2E84"/>
    <w:rsid w:val="009E480E"/>
    <w:rsid w:val="009F6753"/>
    <w:rsid w:val="00A00222"/>
    <w:rsid w:val="00A00255"/>
    <w:rsid w:val="00A015A8"/>
    <w:rsid w:val="00A04CBF"/>
    <w:rsid w:val="00A076C2"/>
    <w:rsid w:val="00A12A25"/>
    <w:rsid w:val="00A16C0E"/>
    <w:rsid w:val="00A2080A"/>
    <w:rsid w:val="00A272F4"/>
    <w:rsid w:val="00A308DA"/>
    <w:rsid w:val="00A31104"/>
    <w:rsid w:val="00A3177E"/>
    <w:rsid w:val="00A41E6F"/>
    <w:rsid w:val="00A427FB"/>
    <w:rsid w:val="00A6030C"/>
    <w:rsid w:val="00A64354"/>
    <w:rsid w:val="00A664EC"/>
    <w:rsid w:val="00A66F92"/>
    <w:rsid w:val="00A7711F"/>
    <w:rsid w:val="00A839B4"/>
    <w:rsid w:val="00A902A6"/>
    <w:rsid w:val="00A94F64"/>
    <w:rsid w:val="00AA444E"/>
    <w:rsid w:val="00AB2ADA"/>
    <w:rsid w:val="00AB54FA"/>
    <w:rsid w:val="00AB5ED9"/>
    <w:rsid w:val="00AC11FA"/>
    <w:rsid w:val="00AC31C4"/>
    <w:rsid w:val="00AD00AC"/>
    <w:rsid w:val="00AD629A"/>
    <w:rsid w:val="00AD6AE0"/>
    <w:rsid w:val="00AE01ED"/>
    <w:rsid w:val="00AE222E"/>
    <w:rsid w:val="00AE509A"/>
    <w:rsid w:val="00B009D5"/>
    <w:rsid w:val="00B02430"/>
    <w:rsid w:val="00B0662F"/>
    <w:rsid w:val="00B14A34"/>
    <w:rsid w:val="00B20EC7"/>
    <w:rsid w:val="00B23217"/>
    <w:rsid w:val="00B26971"/>
    <w:rsid w:val="00B34AEA"/>
    <w:rsid w:val="00B35920"/>
    <w:rsid w:val="00B37E80"/>
    <w:rsid w:val="00B401FC"/>
    <w:rsid w:val="00B4084A"/>
    <w:rsid w:val="00B42D39"/>
    <w:rsid w:val="00B42D71"/>
    <w:rsid w:val="00B4500D"/>
    <w:rsid w:val="00B451A6"/>
    <w:rsid w:val="00B469D5"/>
    <w:rsid w:val="00B4795C"/>
    <w:rsid w:val="00B52E9B"/>
    <w:rsid w:val="00B55B57"/>
    <w:rsid w:val="00B623B0"/>
    <w:rsid w:val="00B65D1A"/>
    <w:rsid w:val="00B72C9A"/>
    <w:rsid w:val="00B72E6F"/>
    <w:rsid w:val="00B84B37"/>
    <w:rsid w:val="00B91BB2"/>
    <w:rsid w:val="00BA556B"/>
    <w:rsid w:val="00BB3080"/>
    <w:rsid w:val="00BB366B"/>
    <w:rsid w:val="00BB4636"/>
    <w:rsid w:val="00BC67AA"/>
    <w:rsid w:val="00BD12F8"/>
    <w:rsid w:val="00BD1914"/>
    <w:rsid w:val="00BD47C8"/>
    <w:rsid w:val="00BD5EC8"/>
    <w:rsid w:val="00BE2A51"/>
    <w:rsid w:val="00BE3210"/>
    <w:rsid w:val="00BE736F"/>
    <w:rsid w:val="00BF0B4A"/>
    <w:rsid w:val="00BF4247"/>
    <w:rsid w:val="00BF55FA"/>
    <w:rsid w:val="00BF5E77"/>
    <w:rsid w:val="00C05677"/>
    <w:rsid w:val="00C057B3"/>
    <w:rsid w:val="00C063C8"/>
    <w:rsid w:val="00C06F52"/>
    <w:rsid w:val="00C309A0"/>
    <w:rsid w:val="00C30FA0"/>
    <w:rsid w:val="00C35141"/>
    <w:rsid w:val="00C414B9"/>
    <w:rsid w:val="00C45194"/>
    <w:rsid w:val="00C45645"/>
    <w:rsid w:val="00C45CB7"/>
    <w:rsid w:val="00C50EB5"/>
    <w:rsid w:val="00C51B5D"/>
    <w:rsid w:val="00C5453B"/>
    <w:rsid w:val="00C54A10"/>
    <w:rsid w:val="00C55984"/>
    <w:rsid w:val="00C62EB1"/>
    <w:rsid w:val="00C64C63"/>
    <w:rsid w:val="00C70932"/>
    <w:rsid w:val="00C80995"/>
    <w:rsid w:val="00C93880"/>
    <w:rsid w:val="00CA0120"/>
    <w:rsid w:val="00CA1653"/>
    <w:rsid w:val="00CB5319"/>
    <w:rsid w:val="00CB6E82"/>
    <w:rsid w:val="00CC4568"/>
    <w:rsid w:val="00CC48C2"/>
    <w:rsid w:val="00CC4A26"/>
    <w:rsid w:val="00CD0D4A"/>
    <w:rsid w:val="00CD5034"/>
    <w:rsid w:val="00CD5144"/>
    <w:rsid w:val="00CD5E96"/>
    <w:rsid w:val="00CD7E75"/>
    <w:rsid w:val="00CE292B"/>
    <w:rsid w:val="00CE325C"/>
    <w:rsid w:val="00CE5CA1"/>
    <w:rsid w:val="00CE7A57"/>
    <w:rsid w:val="00CF0824"/>
    <w:rsid w:val="00CF1C25"/>
    <w:rsid w:val="00CF23BF"/>
    <w:rsid w:val="00CF3271"/>
    <w:rsid w:val="00CF4412"/>
    <w:rsid w:val="00D00642"/>
    <w:rsid w:val="00D0108F"/>
    <w:rsid w:val="00D01E33"/>
    <w:rsid w:val="00D02800"/>
    <w:rsid w:val="00D05695"/>
    <w:rsid w:val="00D14CFD"/>
    <w:rsid w:val="00D23950"/>
    <w:rsid w:val="00D30004"/>
    <w:rsid w:val="00D33CBF"/>
    <w:rsid w:val="00D3405C"/>
    <w:rsid w:val="00D354A5"/>
    <w:rsid w:val="00D4610B"/>
    <w:rsid w:val="00D464C3"/>
    <w:rsid w:val="00D527DF"/>
    <w:rsid w:val="00D55752"/>
    <w:rsid w:val="00D557DC"/>
    <w:rsid w:val="00D602EB"/>
    <w:rsid w:val="00D61854"/>
    <w:rsid w:val="00D64B7B"/>
    <w:rsid w:val="00D82ECD"/>
    <w:rsid w:val="00D9672C"/>
    <w:rsid w:val="00D96CB2"/>
    <w:rsid w:val="00DA47C3"/>
    <w:rsid w:val="00DB0342"/>
    <w:rsid w:val="00DB4948"/>
    <w:rsid w:val="00DB4D48"/>
    <w:rsid w:val="00DC128B"/>
    <w:rsid w:val="00DC2F1D"/>
    <w:rsid w:val="00DC42BA"/>
    <w:rsid w:val="00DC454D"/>
    <w:rsid w:val="00DC728B"/>
    <w:rsid w:val="00DD2278"/>
    <w:rsid w:val="00DD3F7A"/>
    <w:rsid w:val="00DD669F"/>
    <w:rsid w:val="00DE0F5A"/>
    <w:rsid w:val="00DE2765"/>
    <w:rsid w:val="00DE62BC"/>
    <w:rsid w:val="00DF1C01"/>
    <w:rsid w:val="00DF6960"/>
    <w:rsid w:val="00E0640B"/>
    <w:rsid w:val="00E2689B"/>
    <w:rsid w:val="00E32009"/>
    <w:rsid w:val="00E33ECF"/>
    <w:rsid w:val="00E3403F"/>
    <w:rsid w:val="00E343B6"/>
    <w:rsid w:val="00E40DB1"/>
    <w:rsid w:val="00E41CF0"/>
    <w:rsid w:val="00E4201B"/>
    <w:rsid w:val="00E4649E"/>
    <w:rsid w:val="00E519DD"/>
    <w:rsid w:val="00E74F3A"/>
    <w:rsid w:val="00E76D64"/>
    <w:rsid w:val="00E81982"/>
    <w:rsid w:val="00E85DE1"/>
    <w:rsid w:val="00E93FCC"/>
    <w:rsid w:val="00EA2B7C"/>
    <w:rsid w:val="00EA4D95"/>
    <w:rsid w:val="00EB6BFB"/>
    <w:rsid w:val="00EB6F01"/>
    <w:rsid w:val="00EC1504"/>
    <w:rsid w:val="00EC2C5F"/>
    <w:rsid w:val="00ED3B95"/>
    <w:rsid w:val="00ED5338"/>
    <w:rsid w:val="00ED7035"/>
    <w:rsid w:val="00EF4744"/>
    <w:rsid w:val="00EF7B94"/>
    <w:rsid w:val="00F02C98"/>
    <w:rsid w:val="00F0331A"/>
    <w:rsid w:val="00F0519C"/>
    <w:rsid w:val="00F05AC8"/>
    <w:rsid w:val="00F06B68"/>
    <w:rsid w:val="00F0762E"/>
    <w:rsid w:val="00F14615"/>
    <w:rsid w:val="00F15ECF"/>
    <w:rsid w:val="00F1724E"/>
    <w:rsid w:val="00F25945"/>
    <w:rsid w:val="00F329E1"/>
    <w:rsid w:val="00F3434D"/>
    <w:rsid w:val="00F3534B"/>
    <w:rsid w:val="00F35CA3"/>
    <w:rsid w:val="00F418A6"/>
    <w:rsid w:val="00F562FD"/>
    <w:rsid w:val="00F62085"/>
    <w:rsid w:val="00F62282"/>
    <w:rsid w:val="00F663CD"/>
    <w:rsid w:val="00F719C7"/>
    <w:rsid w:val="00F7253C"/>
    <w:rsid w:val="00F758C3"/>
    <w:rsid w:val="00F7715C"/>
    <w:rsid w:val="00F772E2"/>
    <w:rsid w:val="00F838B4"/>
    <w:rsid w:val="00F91E8D"/>
    <w:rsid w:val="00F955A2"/>
    <w:rsid w:val="00F95D02"/>
    <w:rsid w:val="00F97123"/>
    <w:rsid w:val="00FA129E"/>
    <w:rsid w:val="00FA2DD0"/>
    <w:rsid w:val="00FA6D44"/>
    <w:rsid w:val="00FC04E8"/>
    <w:rsid w:val="00FC3254"/>
    <w:rsid w:val="00FE0B1E"/>
    <w:rsid w:val="00FE20B2"/>
    <w:rsid w:val="00FF4EA6"/>
    <w:rsid w:val="00FF740D"/>
    <w:rsid w:val="00FF766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DECD8-82E7-4341-826A-1B85624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200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32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44076"/>
  </w:style>
  <w:style w:type="character" w:customStyle="1" w:styleId="TextpoznmkypodiarouChar">
    <w:name w:val="Text poznámky pod čiarou Char"/>
    <w:basedOn w:val="Predvolenpsmoodseku"/>
    <w:link w:val="Textpoznmkypodiarou"/>
    <w:uiPriority w:val="99"/>
    <w:rsid w:val="00344076"/>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344076"/>
    <w:rPr>
      <w:vertAlign w:val="superscript"/>
    </w:rPr>
  </w:style>
  <w:style w:type="paragraph" w:styleId="Odsekzoznamu">
    <w:name w:val="List Paragraph"/>
    <w:aliases w:val="body,Odsek zoznamu2,Odsek,Odsek zoznamu1"/>
    <w:basedOn w:val="Normlny"/>
    <w:link w:val="OdsekzoznamuChar"/>
    <w:uiPriority w:val="34"/>
    <w:qFormat/>
    <w:rsid w:val="009D041A"/>
    <w:pPr>
      <w:spacing w:line="276" w:lineRule="auto"/>
      <w:ind w:left="720"/>
      <w:contextualSpacing/>
    </w:pPr>
    <w:rPr>
      <w:rFonts w:ascii="Times New Roman" w:hAnsi="Times New Roman" w:cs="Times New Roman"/>
      <w:sz w:val="24"/>
      <w:szCs w:val="22"/>
      <w:lang w:eastAsia="en-US"/>
    </w:rPr>
  </w:style>
  <w:style w:type="character" w:customStyle="1" w:styleId="OdsekzoznamuChar">
    <w:name w:val="Odsek zoznamu Char"/>
    <w:aliases w:val="body Char,Odsek zoznamu2 Char,Odsek Char,Odsek zoznamu1 Char"/>
    <w:link w:val="Odsekzoznamu"/>
    <w:uiPriority w:val="34"/>
    <w:rsid w:val="009D041A"/>
    <w:rPr>
      <w:rFonts w:ascii="Times New Roman" w:eastAsia="Calibri" w:hAnsi="Times New Roman" w:cs="Times New Roman"/>
      <w:sz w:val="24"/>
    </w:rPr>
  </w:style>
  <w:style w:type="table" w:customStyle="1" w:styleId="Mkatabulky1">
    <w:name w:val="Mřížka tabulky1"/>
    <w:basedOn w:val="Normlnatabuka"/>
    <w:next w:val="Mriekatabuky"/>
    <w:uiPriority w:val="59"/>
    <w:rsid w:val="009D0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ln">
    <w:name w:val="Strong"/>
    <w:basedOn w:val="Predvolenpsmoodseku"/>
    <w:uiPriority w:val="22"/>
    <w:qFormat/>
    <w:rsid w:val="00B4795C"/>
    <w:rPr>
      <w:b/>
      <w:bCs/>
    </w:rPr>
  </w:style>
  <w:style w:type="paragraph" w:styleId="Textbubliny">
    <w:name w:val="Balloon Text"/>
    <w:basedOn w:val="Normlny"/>
    <w:link w:val="TextbublinyChar"/>
    <w:uiPriority w:val="99"/>
    <w:semiHidden/>
    <w:unhideWhenUsed/>
    <w:rsid w:val="006B4CC0"/>
    <w:rPr>
      <w:rFonts w:ascii="Tahoma" w:hAnsi="Tahoma" w:cs="Tahoma"/>
      <w:sz w:val="16"/>
      <w:szCs w:val="16"/>
    </w:rPr>
  </w:style>
  <w:style w:type="character" w:customStyle="1" w:styleId="TextbublinyChar">
    <w:name w:val="Text bubliny Char"/>
    <w:basedOn w:val="Predvolenpsmoodseku"/>
    <w:link w:val="Textbubliny"/>
    <w:uiPriority w:val="99"/>
    <w:semiHidden/>
    <w:rsid w:val="006B4CC0"/>
    <w:rPr>
      <w:rFonts w:ascii="Tahoma" w:eastAsia="Calibri" w:hAnsi="Tahoma" w:cs="Tahoma"/>
      <w:sz w:val="16"/>
      <w:szCs w:val="16"/>
      <w:lang w:eastAsia="sk-SK"/>
    </w:rPr>
  </w:style>
  <w:style w:type="character" w:styleId="Hypertextovprepojenie">
    <w:name w:val="Hyperlink"/>
    <w:basedOn w:val="Predvolenpsmoodseku"/>
    <w:uiPriority w:val="99"/>
    <w:unhideWhenUsed/>
    <w:rsid w:val="009250A6"/>
    <w:rPr>
      <w:color w:val="0000FF"/>
      <w:u w:val="single"/>
    </w:rPr>
  </w:style>
  <w:style w:type="paragraph" w:customStyle="1" w:styleId="xmsolistparagraph">
    <w:name w:val="x_msolistparagraph"/>
    <w:basedOn w:val="Normlny"/>
    <w:rsid w:val="00E41CF0"/>
    <w:pPr>
      <w:spacing w:before="100" w:beforeAutospacing="1" w:after="100" w:afterAutospacing="1"/>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F62085"/>
    <w:rPr>
      <w:sz w:val="16"/>
      <w:szCs w:val="16"/>
    </w:rPr>
  </w:style>
  <w:style w:type="paragraph" w:styleId="Textkomentra">
    <w:name w:val="annotation text"/>
    <w:basedOn w:val="Normlny"/>
    <w:link w:val="TextkomentraChar"/>
    <w:uiPriority w:val="99"/>
    <w:semiHidden/>
    <w:unhideWhenUsed/>
    <w:rsid w:val="00F62085"/>
  </w:style>
  <w:style w:type="character" w:customStyle="1" w:styleId="TextkomentraChar">
    <w:name w:val="Text komentára Char"/>
    <w:basedOn w:val="Predvolenpsmoodseku"/>
    <w:link w:val="Textkomentra"/>
    <w:uiPriority w:val="99"/>
    <w:semiHidden/>
    <w:rsid w:val="00F62085"/>
    <w:rPr>
      <w:rFonts w:ascii="Calibri" w:eastAsia="Calibri" w:hAnsi="Calibri" w:cs="Arial"/>
      <w:sz w:val="20"/>
      <w:szCs w:val="20"/>
      <w:lang w:eastAsia="sk-SK"/>
    </w:rPr>
  </w:style>
  <w:style w:type="paragraph" w:styleId="Predmetkomentra">
    <w:name w:val="annotation subject"/>
    <w:basedOn w:val="Textkomentra"/>
    <w:next w:val="Textkomentra"/>
    <w:link w:val="PredmetkomentraChar"/>
    <w:uiPriority w:val="99"/>
    <w:semiHidden/>
    <w:unhideWhenUsed/>
    <w:rsid w:val="00F62085"/>
    <w:rPr>
      <w:b/>
      <w:bCs/>
    </w:rPr>
  </w:style>
  <w:style w:type="character" w:customStyle="1" w:styleId="PredmetkomentraChar">
    <w:name w:val="Predmet komentára Char"/>
    <w:basedOn w:val="TextkomentraChar"/>
    <w:link w:val="Predmetkomentra"/>
    <w:uiPriority w:val="99"/>
    <w:semiHidden/>
    <w:rsid w:val="00F62085"/>
    <w:rPr>
      <w:rFonts w:ascii="Calibri" w:eastAsia="Calibri" w:hAnsi="Calibri" w:cs="Arial"/>
      <w:b/>
      <w:bCs/>
      <w:sz w:val="20"/>
      <w:szCs w:val="20"/>
      <w:lang w:eastAsia="sk-SK"/>
    </w:rPr>
  </w:style>
  <w:style w:type="paragraph" w:customStyle="1" w:styleId="Default">
    <w:name w:val="Default"/>
    <w:rsid w:val="00DE27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211923">
      <w:bodyDiv w:val="1"/>
      <w:marLeft w:val="0"/>
      <w:marRight w:val="0"/>
      <w:marTop w:val="0"/>
      <w:marBottom w:val="0"/>
      <w:divBdr>
        <w:top w:val="none" w:sz="0" w:space="0" w:color="auto"/>
        <w:left w:val="none" w:sz="0" w:space="0" w:color="auto"/>
        <w:bottom w:val="none" w:sz="0" w:space="0" w:color="auto"/>
        <w:right w:val="none" w:sz="0" w:space="0" w:color="auto"/>
      </w:divBdr>
    </w:div>
    <w:div w:id="20238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chranaosobnychudajov@upsvr.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89B5B-0658-4534-84AD-18372038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3115</Characters>
  <Application>Microsoft Office Word</Application>
  <DocSecurity>0</DocSecurity>
  <Lines>25</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SOS Dotácia</vt:lpstr>
      <vt:lpstr>SOS Dotácia</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Dotácia</dc:title>
  <dc:creator>UPSVR</dc:creator>
  <cp:lastModifiedBy>DOJČÁROVÁ Stanislava</cp:lastModifiedBy>
  <cp:revision>2</cp:revision>
  <cp:lastPrinted>2022-05-27T12:30:00Z</cp:lastPrinted>
  <dcterms:created xsi:type="dcterms:W3CDTF">2022-07-13T14:23:00Z</dcterms:created>
  <dcterms:modified xsi:type="dcterms:W3CDTF">2022-07-13T14:23:00Z</dcterms:modified>
</cp:coreProperties>
</file>