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D40" w:rsidRPr="00DD1159" w:rsidRDefault="00F32D40" w:rsidP="00DD11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C00000"/>
          <w:kern w:val="36"/>
          <w:sz w:val="56"/>
          <w:szCs w:val="56"/>
          <w:u w:val="single"/>
          <w:lang w:eastAsia="sk-SK"/>
        </w:rPr>
      </w:pPr>
      <w:bookmarkStart w:id="0" w:name="_GoBack"/>
      <w:bookmarkEnd w:id="0"/>
      <w:r w:rsidRPr="00DD1159">
        <w:rPr>
          <w:rFonts w:ascii="Arial" w:eastAsia="Times New Roman" w:hAnsi="Arial" w:cs="Arial"/>
          <w:b/>
          <w:bCs/>
          <w:color w:val="C00000"/>
          <w:kern w:val="36"/>
          <w:sz w:val="56"/>
          <w:szCs w:val="56"/>
          <w:u w:val="single"/>
          <w:lang w:eastAsia="sk-SK"/>
        </w:rPr>
        <w:t xml:space="preserve">Inflačná pomoc </w:t>
      </w:r>
    </w:p>
    <w:p w:rsidR="00F32D40" w:rsidRPr="00DD1159" w:rsidRDefault="00F32D40" w:rsidP="00DD11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C00000"/>
          <w:kern w:val="36"/>
          <w:sz w:val="44"/>
          <w:szCs w:val="44"/>
          <w:u w:val="single"/>
          <w:lang w:eastAsia="sk-SK"/>
        </w:rPr>
      </w:pPr>
      <w:r w:rsidRPr="00DD1159">
        <w:rPr>
          <w:rFonts w:ascii="Arial" w:eastAsia="Times New Roman" w:hAnsi="Arial" w:cs="Arial"/>
          <w:b/>
          <w:bCs/>
          <w:color w:val="C00000"/>
          <w:kern w:val="36"/>
          <w:sz w:val="44"/>
          <w:szCs w:val="44"/>
          <w:u w:val="single"/>
          <w:lang w:eastAsia="sk-SK"/>
        </w:rPr>
        <w:t>Ako o ňu požiadať a kto má na ňu nárok?</w:t>
      </w:r>
    </w:p>
    <w:p w:rsidR="00F32D40" w:rsidRPr="00DD1159" w:rsidRDefault="00F32D40" w:rsidP="00F32D4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4"/>
          <w:szCs w:val="34"/>
          <w:lang w:eastAsia="sk-SK"/>
        </w:rPr>
      </w:pPr>
      <w:r w:rsidRPr="00DD1159">
        <w:rPr>
          <w:rFonts w:ascii="Arial" w:eastAsia="Times New Roman" w:hAnsi="Arial" w:cs="Arial"/>
          <w:b/>
          <w:bCs/>
          <w:color w:val="000000"/>
          <w:sz w:val="34"/>
          <w:szCs w:val="34"/>
          <w:lang w:eastAsia="sk-SK"/>
        </w:rPr>
        <w:t>Na úrade práce, sociálnych vecí a rodiny je možné požiadať o jednorazovú inflačnú dotáciu v sume 100 eur, ktorá má slúžiť na pokrytie zvýšených výdavkov na bývanie, energie, stravu a pod.</w:t>
      </w:r>
    </w:p>
    <w:p w:rsidR="00F32D40" w:rsidRPr="00DD1159" w:rsidRDefault="00F32D40" w:rsidP="00F32D4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4"/>
          <w:szCs w:val="34"/>
          <w:lang w:eastAsia="sk-SK"/>
        </w:rPr>
      </w:pPr>
      <w:r w:rsidRPr="00DD1159">
        <w:rPr>
          <w:rFonts w:ascii="Arial" w:eastAsia="Times New Roman" w:hAnsi="Arial" w:cs="Arial"/>
          <w:color w:val="000000"/>
          <w:sz w:val="34"/>
          <w:szCs w:val="34"/>
          <w:lang w:eastAsia="sk-SK"/>
        </w:rPr>
        <w:t>O túto inflačnú dotáciu si môžu požiadať:</w:t>
      </w:r>
    </w:p>
    <w:tbl>
      <w:tblPr>
        <w:tblW w:w="8625" w:type="dxa"/>
        <w:tblBorders>
          <w:top w:val="single" w:sz="6" w:space="0" w:color="D6D6D6"/>
          <w:left w:val="single" w:sz="6" w:space="0" w:color="D6D6D6"/>
          <w:bottom w:val="single" w:sz="6" w:space="0" w:color="D6D6D6"/>
          <w:right w:val="single" w:sz="6" w:space="0" w:color="D6D6D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5"/>
      </w:tblGrid>
      <w:tr w:rsidR="00F32D40" w:rsidRPr="00DD1159" w:rsidTr="00F32D40">
        <w:tc>
          <w:tcPr>
            <w:tcW w:w="862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2D40" w:rsidRPr="00DD1159" w:rsidRDefault="00F32D40" w:rsidP="00F32D40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34"/>
                <w:szCs w:val="34"/>
                <w:lang w:eastAsia="sk-SK"/>
              </w:rPr>
            </w:pPr>
            <w:r w:rsidRPr="00DD1159">
              <w:rPr>
                <w:rFonts w:ascii="Arial" w:eastAsia="Times New Roman" w:hAnsi="Arial" w:cs="Arial"/>
                <w:b/>
                <w:bCs/>
                <w:i/>
                <w:color w:val="7030A0"/>
                <w:sz w:val="34"/>
                <w:szCs w:val="34"/>
                <w:u w:val="single"/>
                <w:lang w:eastAsia="sk-SK"/>
              </w:rPr>
              <w:t>osobní asistenti</w:t>
            </w:r>
            <w:r w:rsidRPr="00DD1159">
              <w:rPr>
                <w:rFonts w:ascii="Arial" w:eastAsia="Times New Roman" w:hAnsi="Arial" w:cs="Arial"/>
                <w:b/>
                <w:bCs/>
                <w:color w:val="7030A0"/>
                <w:sz w:val="34"/>
                <w:szCs w:val="34"/>
                <w:lang w:eastAsia="sk-SK"/>
              </w:rPr>
              <w:t> </w:t>
            </w:r>
            <w:r w:rsidRPr="00DD1159">
              <w:rPr>
                <w:rFonts w:ascii="Arial" w:eastAsia="Times New Roman" w:hAnsi="Arial" w:cs="Arial"/>
                <w:color w:val="505050"/>
                <w:sz w:val="34"/>
                <w:szCs w:val="34"/>
                <w:lang w:eastAsia="sk-SK"/>
              </w:rPr>
              <w:t>v termíne do 31.08.2022,</w:t>
            </w:r>
          </w:p>
        </w:tc>
      </w:tr>
      <w:tr w:rsidR="00F32D40" w:rsidRPr="00DD1159" w:rsidTr="00F32D40">
        <w:tc>
          <w:tcPr>
            <w:tcW w:w="862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2D40" w:rsidRPr="00DD1159" w:rsidRDefault="00F32D40" w:rsidP="00F32D40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34"/>
                <w:szCs w:val="34"/>
                <w:lang w:eastAsia="sk-SK"/>
              </w:rPr>
            </w:pPr>
            <w:r w:rsidRPr="00DD1159">
              <w:rPr>
                <w:rFonts w:ascii="Arial" w:eastAsia="Times New Roman" w:hAnsi="Arial" w:cs="Arial"/>
                <w:b/>
                <w:bCs/>
                <w:i/>
                <w:color w:val="7030A0"/>
                <w:sz w:val="34"/>
                <w:szCs w:val="34"/>
                <w:u w:val="single"/>
                <w:lang w:eastAsia="sk-SK"/>
              </w:rPr>
              <w:t>opatrovatelia</w:t>
            </w:r>
            <w:r w:rsidRPr="00DD1159">
              <w:rPr>
                <w:rFonts w:ascii="Arial" w:eastAsia="Times New Roman" w:hAnsi="Arial" w:cs="Arial"/>
                <w:color w:val="7030A0"/>
                <w:sz w:val="34"/>
                <w:szCs w:val="34"/>
                <w:u w:val="single"/>
                <w:lang w:eastAsia="sk-SK"/>
              </w:rPr>
              <w:t>,</w:t>
            </w:r>
            <w:r w:rsidRPr="00DD1159">
              <w:rPr>
                <w:rFonts w:ascii="Arial" w:eastAsia="Times New Roman" w:hAnsi="Arial" w:cs="Arial"/>
                <w:color w:val="505050"/>
                <w:sz w:val="34"/>
                <w:szCs w:val="34"/>
                <w:lang w:eastAsia="sk-SK"/>
              </w:rPr>
              <w:t xml:space="preserve"> ktorí nepoberajú peňažný príspevok na opatrovanie v termíne do 31.08.2022,</w:t>
            </w:r>
          </w:p>
        </w:tc>
      </w:tr>
      <w:tr w:rsidR="00F32D40" w:rsidRPr="00DD1159" w:rsidTr="00F32D40">
        <w:tc>
          <w:tcPr>
            <w:tcW w:w="862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2D40" w:rsidRPr="00DD1159" w:rsidRDefault="00F32D40" w:rsidP="00F32D40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34"/>
                <w:szCs w:val="34"/>
                <w:lang w:eastAsia="sk-SK"/>
              </w:rPr>
            </w:pPr>
            <w:r w:rsidRPr="00DD1159">
              <w:rPr>
                <w:rFonts w:ascii="Arial" w:eastAsia="Times New Roman" w:hAnsi="Arial" w:cs="Arial"/>
                <w:b/>
                <w:bCs/>
                <w:i/>
                <w:color w:val="7030A0"/>
                <w:sz w:val="34"/>
                <w:szCs w:val="34"/>
                <w:u w:val="single"/>
                <w:lang w:eastAsia="sk-SK"/>
              </w:rPr>
              <w:t>fyzické osoby, ktoré sa starajú o nezaopatrené dieťa s dlhodobo nepriaznivým zdravotným stavom vo veku 6 až 18 rokov</w:t>
            </w:r>
            <w:r w:rsidRPr="00DD1159">
              <w:rPr>
                <w:rFonts w:ascii="Arial" w:eastAsia="Times New Roman" w:hAnsi="Arial" w:cs="Arial"/>
                <w:b/>
                <w:bCs/>
                <w:color w:val="7030A0"/>
                <w:sz w:val="34"/>
                <w:szCs w:val="34"/>
                <w:u w:val="single"/>
                <w:lang w:eastAsia="sk-SK"/>
              </w:rPr>
              <w:t> a</w:t>
            </w:r>
            <w:r w:rsidRPr="00DD1159">
              <w:rPr>
                <w:rFonts w:ascii="Arial" w:eastAsia="Times New Roman" w:hAnsi="Arial" w:cs="Arial"/>
                <w:color w:val="505050"/>
                <w:sz w:val="34"/>
                <w:szCs w:val="34"/>
                <w:lang w:eastAsia="sk-SK"/>
              </w:rPr>
              <w:t> nemajú príjem zo zamestnania ani dôchodok, a preto štát za nich uhrádza poistné na dôchodkové poistenie, v termíne do 30.09.2022,</w:t>
            </w:r>
          </w:p>
        </w:tc>
      </w:tr>
      <w:tr w:rsidR="00F32D40" w:rsidRPr="00DD1159" w:rsidTr="00F32D40">
        <w:tc>
          <w:tcPr>
            <w:tcW w:w="862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2D40" w:rsidRPr="00DD1159" w:rsidRDefault="00F32D40" w:rsidP="00F32D40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34"/>
                <w:szCs w:val="34"/>
                <w:lang w:eastAsia="sk-SK"/>
              </w:rPr>
            </w:pPr>
            <w:r w:rsidRPr="00DD1159">
              <w:rPr>
                <w:rFonts w:ascii="Arial" w:eastAsia="Times New Roman" w:hAnsi="Arial" w:cs="Arial"/>
                <w:b/>
                <w:bCs/>
                <w:i/>
                <w:color w:val="7030A0"/>
                <w:sz w:val="34"/>
                <w:szCs w:val="34"/>
                <w:u w:val="single"/>
                <w:lang w:eastAsia="sk-SK"/>
              </w:rPr>
              <w:t>seniori, ktorí dovŕšili 62 rokov veku</w:t>
            </w:r>
            <w:r w:rsidRPr="00DD1159">
              <w:rPr>
                <w:rFonts w:ascii="Arial" w:eastAsia="Times New Roman" w:hAnsi="Arial" w:cs="Arial"/>
                <w:color w:val="7030A0"/>
                <w:sz w:val="34"/>
                <w:szCs w:val="34"/>
                <w:lang w:eastAsia="sk-SK"/>
              </w:rPr>
              <w:t> </w:t>
            </w:r>
            <w:r w:rsidRPr="00DD1159">
              <w:rPr>
                <w:rFonts w:ascii="Arial" w:eastAsia="Times New Roman" w:hAnsi="Arial" w:cs="Arial"/>
                <w:color w:val="505050"/>
                <w:sz w:val="34"/>
                <w:szCs w:val="34"/>
                <w:lang w:eastAsia="sk-SK"/>
              </w:rPr>
              <w:t>a nie sú poberateľmi dôchodkov a nevykonávajú činnosť, ktorá im zakladá nárok na príjem v termíne do 31.08.2022.</w:t>
            </w:r>
          </w:p>
        </w:tc>
      </w:tr>
    </w:tbl>
    <w:p w:rsidR="00F32D40" w:rsidRPr="00DD1159" w:rsidRDefault="00F32D40" w:rsidP="00F32D40">
      <w:pPr>
        <w:rPr>
          <w:b/>
          <w:bCs/>
          <w:sz w:val="34"/>
          <w:szCs w:val="34"/>
        </w:rPr>
      </w:pPr>
    </w:p>
    <w:p w:rsidR="00F32D40" w:rsidRPr="00DD1159" w:rsidRDefault="00F32D40" w:rsidP="00F32D40">
      <w:pPr>
        <w:rPr>
          <w:rFonts w:ascii="Arial" w:hAnsi="Arial" w:cs="Arial"/>
          <w:b/>
          <w:bCs/>
          <w:i/>
          <w:sz w:val="34"/>
          <w:szCs w:val="34"/>
          <w:u w:val="single"/>
        </w:rPr>
      </w:pPr>
      <w:r w:rsidRPr="00DD1159">
        <w:rPr>
          <w:rFonts w:ascii="Arial" w:hAnsi="Arial" w:cs="Arial"/>
          <w:b/>
          <w:bCs/>
          <w:i/>
          <w:sz w:val="34"/>
          <w:szCs w:val="34"/>
          <w:u w:val="single"/>
        </w:rPr>
        <w:t>Ako o ňu požiadať?</w:t>
      </w:r>
    </w:p>
    <w:p w:rsidR="00F32D40" w:rsidRPr="00DD1159" w:rsidRDefault="00F32D40" w:rsidP="00F32D40">
      <w:pPr>
        <w:rPr>
          <w:rFonts w:ascii="Arial" w:hAnsi="Arial" w:cs="Arial"/>
          <w:b/>
          <w:sz w:val="34"/>
          <w:szCs w:val="34"/>
        </w:rPr>
      </w:pPr>
      <w:r w:rsidRPr="00DD1159">
        <w:rPr>
          <w:rFonts w:ascii="Arial" w:hAnsi="Arial" w:cs="Arial"/>
          <w:b/>
          <w:sz w:val="34"/>
          <w:szCs w:val="34"/>
        </w:rPr>
        <w:t xml:space="preserve">Žiadosť sa dá poslať e-mailom alebo podať na príslušnom úrade práce. </w:t>
      </w:r>
    </w:p>
    <w:p w:rsidR="00F32D40" w:rsidRPr="00DD1159" w:rsidRDefault="00F32D40" w:rsidP="00F32D40">
      <w:pPr>
        <w:rPr>
          <w:rFonts w:ascii="Arial" w:hAnsi="Arial" w:cs="Arial"/>
          <w:sz w:val="34"/>
          <w:szCs w:val="34"/>
        </w:rPr>
      </w:pPr>
      <w:r w:rsidRPr="00DD1159">
        <w:rPr>
          <w:rFonts w:ascii="Arial" w:hAnsi="Arial" w:cs="Arial"/>
          <w:sz w:val="34"/>
          <w:szCs w:val="34"/>
        </w:rPr>
        <w:t xml:space="preserve">Viac informácií, tlačivá žiadostí v elektronickej podobe a zoznam e-mailových kontaktov na úrady práce nájdete tu: </w:t>
      </w:r>
      <w:hyperlink r:id="rId4" w:history="1">
        <w:r w:rsidRPr="00DD1159">
          <w:rPr>
            <w:rStyle w:val="Hypertextovprepojenie"/>
            <w:rFonts w:ascii="Arial" w:hAnsi="Arial" w:cs="Arial"/>
            <w:color w:val="0000FF"/>
            <w:sz w:val="34"/>
            <w:szCs w:val="34"/>
          </w:rPr>
          <w:t>https://www.upsvr.gov.sk/social-affairs-and-family/socialne-veci/inflacna-pomoc-v-sume-100-eur.html?page_id=1186447</w:t>
        </w:r>
      </w:hyperlink>
    </w:p>
    <w:sectPr w:rsidR="00F32D40" w:rsidRPr="00DD1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D40"/>
    <w:rsid w:val="004809F8"/>
    <w:rsid w:val="006012C3"/>
    <w:rsid w:val="00D31FE9"/>
    <w:rsid w:val="00DD1159"/>
    <w:rsid w:val="00F32D40"/>
    <w:rsid w:val="00F8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389FA-C16D-433D-8964-050D5298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32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2D40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F32D4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psvr.gov.sk/social-affairs-and-family/socialne-veci/inflacna-pomoc-v-sume-100-eur.html?page_id=1186447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Spišiaková Renáta</dc:creator>
  <cp:keywords/>
  <dc:description/>
  <cp:lastModifiedBy>DOJČÁROVÁ Stanislava</cp:lastModifiedBy>
  <cp:revision>2</cp:revision>
  <cp:lastPrinted>2022-07-13T14:10:00Z</cp:lastPrinted>
  <dcterms:created xsi:type="dcterms:W3CDTF">2022-07-13T14:19:00Z</dcterms:created>
  <dcterms:modified xsi:type="dcterms:W3CDTF">2022-07-13T14:19:00Z</dcterms:modified>
</cp:coreProperties>
</file>